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5936" w14:textId="0B4B4D67" w:rsidR="001E6095" w:rsidRPr="00D16040" w:rsidRDefault="001E6095" w:rsidP="001E6095">
      <w:pPr>
        <w:rPr>
          <w:rFonts w:cstheme="majorHAnsi"/>
          <w:color w:val="auto"/>
          <w:sz w:val="16"/>
          <w:szCs w:val="16"/>
        </w:rPr>
      </w:pPr>
      <w:r w:rsidRPr="00D16040">
        <w:rPr>
          <w:rFonts w:cstheme="majorHAnsi"/>
          <w:color w:val="auto"/>
          <w:sz w:val="16"/>
          <w:szCs w:val="16"/>
        </w:rPr>
        <w:t xml:space="preserve">Great news, you would like to use </w:t>
      </w:r>
      <w:r w:rsidR="00F41367" w:rsidRPr="00D16040">
        <w:rPr>
          <w:rFonts w:cstheme="majorHAnsi"/>
          <w:color w:val="auto"/>
          <w:sz w:val="16"/>
          <w:szCs w:val="16"/>
        </w:rPr>
        <w:t>FedEx</w:t>
      </w:r>
      <w:r w:rsidRPr="00D16040">
        <w:rPr>
          <w:rFonts w:cstheme="majorHAnsi"/>
          <w:color w:val="auto"/>
          <w:sz w:val="16"/>
          <w:szCs w:val="16"/>
        </w:rPr>
        <w:t xml:space="preserve"> services through </w:t>
      </w:r>
      <w:proofErr w:type="spellStart"/>
      <w:r w:rsidRPr="00D16040">
        <w:rPr>
          <w:rFonts w:cstheme="majorHAnsi"/>
          <w:color w:val="auto"/>
          <w:sz w:val="16"/>
          <w:szCs w:val="16"/>
        </w:rPr>
        <w:t>Intersoft</w:t>
      </w:r>
      <w:proofErr w:type="spellEnd"/>
      <w:r w:rsidRPr="00D16040">
        <w:rPr>
          <w:rFonts w:cstheme="majorHAnsi"/>
          <w:color w:val="auto"/>
          <w:sz w:val="16"/>
          <w:szCs w:val="16"/>
        </w:rPr>
        <w:t>.</w:t>
      </w:r>
    </w:p>
    <w:p w14:paraId="2F1059B7" w14:textId="77777777" w:rsidR="001E6095" w:rsidRPr="00D16040" w:rsidRDefault="001E6095" w:rsidP="001E6095">
      <w:pPr>
        <w:rPr>
          <w:rFonts w:cstheme="majorHAnsi"/>
          <w:color w:val="auto"/>
          <w:sz w:val="16"/>
          <w:szCs w:val="16"/>
        </w:rPr>
      </w:pPr>
    </w:p>
    <w:p w14:paraId="13F6BD18" w14:textId="684DBB39" w:rsidR="001E6095" w:rsidRPr="00D16040" w:rsidRDefault="001E6095" w:rsidP="001E6095">
      <w:pPr>
        <w:rPr>
          <w:rFonts w:cstheme="majorHAnsi"/>
          <w:b/>
          <w:bCs/>
          <w:color w:val="auto"/>
          <w:sz w:val="16"/>
          <w:szCs w:val="16"/>
          <w:u w:val="single"/>
        </w:rPr>
      </w:pPr>
      <w:r w:rsidRPr="00D16040">
        <w:rPr>
          <w:rFonts w:cstheme="majorHAnsi"/>
          <w:color w:val="auto"/>
          <w:sz w:val="16"/>
          <w:szCs w:val="16"/>
        </w:rPr>
        <w:t xml:space="preserve">To progress with the setup, you must first be registered with the carrier and held a registered account. Please complete the below. If you have any issues doing so, please contact your </w:t>
      </w:r>
      <w:r w:rsidR="00F41367" w:rsidRPr="00D16040">
        <w:rPr>
          <w:rFonts w:cstheme="majorHAnsi"/>
          <w:color w:val="auto"/>
          <w:sz w:val="16"/>
          <w:szCs w:val="16"/>
        </w:rPr>
        <w:t>FedEx</w:t>
      </w:r>
      <w:r w:rsidRPr="00D16040">
        <w:rPr>
          <w:rFonts w:cstheme="majorHAnsi"/>
          <w:color w:val="auto"/>
          <w:sz w:val="16"/>
          <w:szCs w:val="16"/>
        </w:rPr>
        <w:t xml:space="preserve"> account manager.</w:t>
      </w:r>
      <w:r w:rsidRPr="00D16040">
        <w:rPr>
          <w:rFonts w:cstheme="majorHAnsi"/>
          <w:color w:val="auto"/>
          <w:sz w:val="16"/>
          <w:szCs w:val="16"/>
        </w:rPr>
        <w:br/>
      </w:r>
      <w:r w:rsidRPr="00D16040">
        <w:rPr>
          <w:rFonts w:cstheme="majorHAnsi"/>
          <w:color w:val="auto"/>
          <w:sz w:val="16"/>
          <w:szCs w:val="16"/>
        </w:rPr>
        <w:br/>
      </w:r>
      <w:r w:rsidRPr="00D16040">
        <w:rPr>
          <w:rFonts w:cstheme="majorHAnsi"/>
          <w:b/>
          <w:bCs/>
          <w:color w:val="auto"/>
          <w:sz w:val="16"/>
          <w:szCs w:val="16"/>
        </w:rPr>
        <w:t>COMPANY DETAILS</w:t>
      </w:r>
    </w:p>
    <w:tbl>
      <w:tblPr>
        <w:tblStyle w:val="TableGrid"/>
        <w:tblW w:w="10354" w:type="dxa"/>
        <w:jc w:val="center"/>
        <w:tblLook w:val="04A0" w:firstRow="1" w:lastRow="0" w:firstColumn="1" w:lastColumn="0" w:noHBand="0" w:noVBand="1"/>
      </w:tblPr>
      <w:tblGrid>
        <w:gridCol w:w="5949"/>
        <w:gridCol w:w="4405"/>
      </w:tblGrid>
      <w:tr w:rsidR="00A05387" w:rsidRPr="00D16040" w14:paraId="67256E5A" w14:textId="77777777" w:rsidTr="00096471">
        <w:trPr>
          <w:trHeight w:hRule="exact" w:val="284"/>
          <w:jc w:val="center"/>
        </w:trPr>
        <w:tc>
          <w:tcPr>
            <w:tcW w:w="5949" w:type="dxa"/>
            <w:vAlign w:val="center"/>
          </w:tcPr>
          <w:p w14:paraId="7BC104DA"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Contact Name</w:t>
            </w:r>
          </w:p>
        </w:tc>
        <w:tc>
          <w:tcPr>
            <w:tcW w:w="4405" w:type="dxa"/>
          </w:tcPr>
          <w:p w14:paraId="36E415CF" w14:textId="77777777" w:rsidR="001E6095" w:rsidRPr="00D16040" w:rsidRDefault="001E6095" w:rsidP="00714571">
            <w:pPr>
              <w:rPr>
                <w:rFonts w:cstheme="majorHAnsi"/>
                <w:color w:val="auto"/>
                <w:sz w:val="16"/>
                <w:szCs w:val="16"/>
              </w:rPr>
            </w:pPr>
          </w:p>
        </w:tc>
      </w:tr>
      <w:tr w:rsidR="00A05387" w:rsidRPr="00D16040" w14:paraId="1BD49BF2" w14:textId="77777777" w:rsidTr="00096471">
        <w:trPr>
          <w:trHeight w:hRule="exact" w:val="284"/>
          <w:jc w:val="center"/>
        </w:trPr>
        <w:tc>
          <w:tcPr>
            <w:tcW w:w="5949" w:type="dxa"/>
            <w:vAlign w:val="center"/>
          </w:tcPr>
          <w:p w14:paraId="22076FD4"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Company Name (as registered with the carrier)</w:t>
            </w:r>
          </w:p>
        </w:tc>
        <w:tc>
          <w:tcPr>
            <w:tcW w:w="4405" w:type="dxa"/>
          </w:tcPr>
          <w:p w14:paraId="1259D888" w14:textId="77777777" w:rsidR="001E6095" w:rsidRPr="00D16040" w:rsidRDefault="001E6095" w:rsidP="00714571">
            <w:pPr>
              <w:rPr>
                <w:rFonts w:cstheme="majorHAnsi"/>
                <w:color w:val="auto"/>
                <w:sz w:val="16"/>
                <w:szCs w:val="16"/>
              </w:rPr>
            </w:pPr>
          </w:p>
        </w:tc>
      </w:tr>
      <w:tr w:rsidR="00A05387" w:rsidRPr="00D16040" w14:paraId="3C9584C5" w14:textId="77777777" w:rsidTr="00096471">
        <w:trPr>
          <w:trHeight w:hRule="exact" w:val="284"/>
          <w:jc w:val="center"/>
        </w:trPr>
        <w:tc>
          <w:tcPr>
            <w:tcW w:w="5949" w:type="dxa"/>
            <w:vAlign w:val="center"/>
          </w:tcPr>
          <w:p w14:paraId="466F51C7"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Shipping Address</w:t>
            </w:r>
          </w:p>
        </w:tc>
        <w:tc>
          <w:tcPr>
            <w:tcW w:w="4405" w:type="dxa"/>
          </w:tcPr>
          <w:p w14:paraId="37A12858" w14:textId="77777777" w:rsidR="001E6095" w:rsidRPr="00D16040" w:rsidRDefault="001E6095" w:rsidP="00714571">
            <w:pPr>
              <w:rPr>
                <w:rFonts w:cstheme="majorHAnsi"/>
                <w:color w:val="auto"/>
                <w:sz w:val="16"/>
                <w:szCs w:val="16"/>
              </w:rPr>
            </w:pPr>
          </w:p>
        </w:tc>
      </w:tr>
      <w:tr w:rsidR="00A05387" w:rsidRPr="00D16040" w14:paraId="02C1495E" w14:textId="77777777" w:rsidTr="00096471">
        <w:trPr>
          <w:trHeight w:hRule="exact" w:val="284"/>
          <w:jc w:val="center"/>
        </w:trPr>
        <w:tc>
          <w:tcPr>
            <w:tcW w:w="5949" w:type="dxa"/>
            <w:vAlign w:val="center"/>
          </w:tcPr>
          <w:p w14:paraId="4F135A60"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Shipping Postcode</w:t>
            </w:r>
          </w:p>
        </w:tc>
        <w:tc>
          <w:tcPr>
            <w:tcW w:w="4405" w:type="dxa"/>
          </w:tcPr>
          <w:p w14:paraId="347EE26D" w14:textId="77777777" w:rsidR="001E6095" w:rsidRPr="00D16040" w:rsidRDefault="001E6095" w:rsidP="00714571">
            <w:pPr>
              <w:rPr>
                <w:rFonts w:cstheme="majorHAnsi"/>
                <w:color w:val="auto"/>
                <w:sz w:val="16"/>
                <w:szCs w:val="16"/>
              </w:rPr>
            </w:pPr>
          </w:p>
        </w:tc>
      </w:tr>
      <w:tr w:rsidR="00A05387" w:rsidRPr="00D16040" w14:paraId="2956F197" w14:textId="77777777" w:rsidTr="00096471">
        <w:trPr>
          <w:trHeight w:hRule="exact" w:val="284"/>
          <w:jc w:val="center"/>
        </w:trPr>
        <w:tc>
          <w:tcPr>
            <w:tcW w:w="5949" w:type="dxa"/>
            <w:vAlign w:val="center"/>
          </w:tcPr>
          <w:p w14:paraId="4C283F7D"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Contact Phone Number</w:t>
            </w:r>
          </w:p>
        </w:tc>
        <w:tc>
          <w:tcPr>
            <w:tcW w:w="4405" w:type="dxa"/>
          </w:tcPr>
          <w:p w14:paraId="3F187BEC" w14:textId="77777777" w:rsidR="001E6095" w:rsidRPr="00D16040" w:rsidRDefault="001E6095" w:rsidP="00714571">
            <w:pPr>
              <w:rPr>
                <w:rFonts w:cstheme="majorHAnsi"/>
                <w:color w:val="auto"/>
                <w:sz w:val="16"/>
                <w:szCs w:val="16"/>
              </w:rPr>
            </w:pPr>
          </w:p>
        </w:tc>
      </w:tr>
      <w:tr w:rsidR="00A05387" w:rsidRPr="00D16040" w14:paraId="09475CF5" w14:textId="77777777" w:rsidTr="00096471">
        <w:trPr>
          <w:trHeight w:hRule="exact" w:val="284"/>
          <w:jc w:val="center"/>
        </w:trPr>
        <w:tc>
          <w:tcPr>
            <w:tcW w:w="5949" w:type="dxa"/>
            <w:vAlign w:val="center"/>
          </w:tcPr>
          <w:p w14:paraId="077EF411" w14:textId="77777777" w:rsidR="001E6095" w:rsidRPr="00D16040" w:rsidRDefault="001E6095" w:rsidP="00714571">
            <w:pPr>
              <w:rPr>
                <w:rFonts w:cstheme="majorHAnsi"/>
                <w:color w:val="auto"/>
                <w:sz w:val="16"/>
                <w:szCs w:val="16"/>
                <w:shd w:val="clear" w:color="auto" w:fill="FFFFFF"/>
              </w:rPr>
            </w:pPr>
            <w:r w:rsidRPr="00D16040">
              <w:rPr>
                <w:rFonts w:cstheme="majorHAnsi"/>
                <w:color w:val="auto"/>
                <w:sz w:val="16"/>
                <w:szCs w:val="16"/>
                <w:shd w:val="clear" w:color="auto" w:fill="FFFFFF"/>
              </w:rPr>
              <w:t>Contact Email Address</w:t>
            </w:r>
          </w:p>
          <w:p w14:paraId="2C65EB39" w14:textId="77777777" w:rsidR="001E6095" w:rsidRPr="00D16040" w:rsidRDefault="001E6095" w:rsidP="00714571">
            <w:pPr>
              <w:rPr>
                <w:rFonts w:cstheme="majorHAnsi"/>
                <w:color w:val="auto"/>
                <w:sz w:val="16"/>
                <w:szCs w:val="16"/>
              </w:rPr>
            </w:pPr>
          </w:p>
        </w:tc>
        <w:tc>
          <w:tcPr>
            <w:tcW w:w="4405" w:type="dxa"/>
          </w:tcPr>
          <w:p w14:paraId="5CFDA247" w14:textId="77777777" w:rsidR="001E6095" w:rsidRPr="00D16040" w:rsidRDefault="001E6095" w:rsidP="00714571">
            <w:pPr>
              <w:rPr>
                <w:rFonts w:cstheme="majorHAnsi"/>
                <w:color w:val="auto"/>
                <w:sz w:val="16"/>
                <w:szCs w:val="16"/>
              </w:rPr>
            </w:pPr>
          </w:p>
        </w:tc>
      </w:tr>
      <w:tr w:rsidR="00D16040" w:rsidRPr="00D16040" w14:paraId="1F8C9BC4" w14:textId="77777777" w:rsidTr="00A86ED4">
        <w:trPr>
          <w:trHeight w:hRule="exact" w:val="284"/>
          <w:jc w:val="center"/>
        </w:trPr>
        <w:tc>
          <w:tcPr>
            <w:tcW w:w="5949" w:type="dxa"/>
          </w:tcPr>
          <w:p w14:paraId="00C52DE1" w14:textId="1A177B0E" w:rsidR="00D16040" w:rsidRPr="00D16040" w:rsidRDefault="00D16040" w:rsidP="00D16040">
            <w:pPr>
              <w:rPr>
                <w:rFonts w:cstheme="majorHAnsi"/>
                <w:color w:val="auto"/>
                <w:sz w:val="16"/>
                <w:szCs w:val="16"/>
                <w:shd w:val="clear" w:color="auto" w:fill="FFFFFF"/>
              </w:rPr>
            </w:pPr>
            <w:r w:rsidRPr="00D16040">
              <w:rPr>
                <w:rFonts w:cstheme="majorHAnsi"/>
                <w:color w:val="auto"/>
                <w:sz w:val="16"/>
                <w:szCs w:val="16"/>
                <w:shd w:val="clear" w:color="auto" w:fill="FFFFFF"/>
                <w:lang w:eastAsia="en-US"/>
              </w:rPr>
              <w:t>Estimated Annual Volume</w:t>
            </w:r>
          </w:p>
        </w:tc>
        <w:tc>
          <w:tcPr>
            <w:tcW w:w="4405" w:type="dxa"/>
          </w:tcPr>
          <w:p w14:paraId="277DC8C9" w14:textId="77777777" w:rsidR="00D16040" w:rsidRPr="00D16040" w:rsidRDefault="00D16040" w:rsidP="00D16040">
            <w:pPr>
              <w:rPr>
                <w:rFonts w:cstheme="majorHAnsi"/>
                <w:color w:val="auto"/>
                <w:sz w:val="16"/>
                <w:szCs w:val="16"/>
              </w:rPr>
            </w:pPr>
          </w:p>
        </w:tc>
      </w:tr>
      <w:tr w:rsidR="00D16040" w:rsidRPr="00D16040" w14:paraId="6DEA4CF5" w14:textId="77777777" w:rsidTr="00A86ED4">
        <w:trPr>
          <w:trHeight w:hRule="exact" w:val="284"/>
          <w:jc w:val="center"/>
        </w:trPr>
        <w:tc>
          <w:tcPr>
            <w:tcW w:w="5949" w:type="dxa"/>
          </w:tcPr>
          <w:p w14:paraId="75DF706F" w14:textId="11D88D19" w:rsidR="00D16040" w:rsidRPr="00D16040" w:rsidRDefault="00D16040" w:rsidP="00D16040">
            <w:pPr>
              <w:rPr>
                <w:rFonts w:cstheme="majorHAnsi"/>
                <w:color w:val="auto"/>
                <w:sz w:val="16"/>
                <w:szCs w:val="16"/>
                <w:shd w:val="clear" w:color="auto" w:fill="FFFFFF"/>
              </w:rPr>
            </w:pPr>
            <w:r w:rsidRPr="00D16040">
              <w:rPr>
                <w:rFonts w:cstheme="majorHAnsi"/>
                <w:color w:val="auto"/>
                <w:sz w:val="16"/>
                <w:szCs w:val="16"/>
                <w:shd w:val="clear" w:color="auto" w:fill="FFFFFF"/>
                <w:lang w:eastAsia="en-US"/>
              </w:rPr>
              <w:t>Estimated Go-Live Date</w:t>
            </w:r>
          </w:p>
        </w:tc>
        <w:tc>
          <w:tcPr>
            <w:tcW w:w="4405" w:type="dxa"/>
          </w:tcPr>
          <w:p w14:paraId="17E95839" w14:textId="77777777" w:rsidR="00D16040" w:rsidRPr="00D16040" w:rsidRDefault="00D16040" w:rsidP="00D16040">
            <w:pPr>
              <w:rPr>
                <w:rFonts w:cstheme="majorHAnsi"/>
                <w:color w:val="auto"/>
                <w:sz w:val="16"/>
                <w:szCs w:val="16"/>
              </w:rPr>
            </w:pPr>
          </w:p>
        </w:tc>
      </w:tr>
    </w:tbl>
    <w:p w14:paraId="42BE6405" w14:textId="6F818D3A" w:rsidR="00675AB7" w:rsidRPr="00D16040" w:rsidRDefault="000C068C" w:rsidP="00F41367">
      <w:pPr>
        <w:rPr>
          <w:rFonts w:cstheme="majorHAnsi"/>
          <w:b/>
          <w:bCs/>
          <w:color w:val="auto"/>
          <w:sz w:val="16"/>
          <w:szCs w:val="16"/>
        </w:rPr>
      </w:pPr>
      <w:r w:rsidRPr="00D16040">
        <w:rPr>
          <w:rFonts w:cstheme="majorHAnsi"/>
          <w:b/>
          <w:bCs/>
          <w:color w:val="auto"/>
          <w:sz w:val="16"/>
          <w:szCs w:val="16"/>
        </w:rPr>
        <w:br/>
      </w:r>
      <w:r w:rsidR="001E6095" w:rsidRPr="00D16040">
        <w:rPr>
          <w:rFonts w:cstheme="majorHAnsi"/>
          <w:b/>
          <w:bCs/>
          <w:color w:val="auto"/>
          <w:sz w:val="16"/>
          <w:szCs w:val="16"/>
        </w:rPr>
        <w:t>CARRIER DETAILS</w:t>
      </w:r>
    </w:p>
    <w:tbl>
      <w:tblPr>
        <w:tblStyle w:val="TableGrid"/>
        <w:tblW w:w="10485" w:type="dxa"/>
        <w:tblLook w:val="04A0" w:firstRow="1" w:lastRow="0" w:firstColumn="1" w:lastColumn="0" w:noHBand="0" w:noVBand="1"/>
      </w:tblPr>
      <w:tblGrid>
        <w:gridCol w:w="5949"/>
        <w:gridCol w:w="4536"/>
      </w:tblGrid>
      <w:tr w:rsidR="00A05387" w:rsidRPr="00D16040" w14:paraId="789F8224" w14:textId="77777777" w:rsidTr="00105FEA">
        <w:trPr>
          <w:trHeight w:val="284"/>
        </w:trPr>
        <w:tc>
          <w:tcPr>
            <w:tcW w:w="5949" w:type="dxa"/>
          </w:tcPr>
          <w:p w14:paraId="34C9A2F5" w14:textId="5B863503" w:rsidR="00F41367" w:rsidRPr="00D16040" w:rsidRDefault="00F41367" w:rsidP="001E6095">
            <w:pPr>
              <w:rPr>
                <w:rFonts w:cstheme="majorHAnsi"/>
                <w:color w:val="auto"/>
                <w:sz w:val="16"/>
                <w:szCs w:val="16"/>
              </w:rPr>
            </w:pPr>
            <w:r w:rsidRPr="00D16040">
              <w:rPr>
                <w:rFonts w:cstheme="majorHAnsi"/>
                <w:color w:val="auto"/>
                <w:sz w:val="16"/>
                <w:szCs w:val="16"/>
              </w:rPr>
              <w:t>Account Number (should consist of 9 digits)</w:t>
            </w:r>
          </w:p>
        </w:tc>
        <w:tc>
          <w:tcPr>
            <w:tcW w:w="4536" w:type="dxa"/>
          </w:tcPr>
          <w:p w14:paraId="367D53C4" w14:textId="77777777" w:rsidR="00F41367" w:rsidRPr="00D16040" w:rsidRDefault="00F41367" w:rsidP="001E6095">
            <w:pPr>
              <w:rPr>
                <w:rFonts w:cstheme="majorHAnsi"/>
                <w:color w:val="auto"/>
                <w:sz w:val="16"/>
                <w:szCs w:val="16"/>
              </w:rPr>
            </w:pPr>
          </w:p>
        </w:tc>
      </w:tr>
      <w:tr w:rsidR="00A05387" w:rsidRPr="00D16040" w14:paraId="487E7AEE" w14:textId="77777777" w:rsidTr="00105FEA">
        <w:trPr>
          <w:trHeight w:val="284"/>
        </w:trPr>
        <w:tc>
          <w:tcPr>
            <w:tcW w:w="5949" w:type="dxa"/>
          </w:tcPr>
          <w:p w14:paraId="1A50935F" w14:textId="4CA55774" w:rsidR="00F41367" w:rsidRPr="00D16040" w:rsidRDefault="00F41367" w:rsidP="001E6095">
            <w:pPr>
              <w:rPr>
                <w:rFonts w:cstheme="majorHAnsi"/>
                <w:color w:val="auto"/>
                <w:sz w:val="16"/>
                <w:szCs w:val="16"/>
              </w:rPr>
            </w:pPr>
            <w:r w:rsidRPr="00D16040">
              <w:rPr>
                <w:rFonts w:cstheme="majorHAnsi"/>
                <w:color w:val="auto"/>
                <w:sz w:val="16"/>
                <w:szCs w:val="16"/>
              </w:rPr>
              <w:t>Meter Number</w:t>
            </w:r>
          </w:p>
        </w:tc>
        <w:tc>
          <w:tcPr>
            <w:tcW w:w="4536" w:type="dxa"/>
          </w:tcPr>
          <w:p w14:paraId="20325EEF" w14:textId="77777777" w:rsidR="00F41367" w:rsidRPr="00D16040" w:rsidRDefault="00F41367" w:rsidP="001E6095">
            <w:pPr>
              <w:rPr>
                <w:rFonts w:cstheme="majorHAnsi"/>
                <w:color w:val="auto"/>
                <w:sz w:val="16"/>
                <w:szCs w:val="16"/>
              </w:rPr>
            </w:pPr>
          </w:p>
        </w:tc>
      </w:tr>
      <w:tr w:rsidR="00A05387" w:rsidRPr="00D16040" w14:paraId="7B73A752" w14:textId="77777777" w:rsidTr="00105FEA">
        <w:trPr>
          <w:trHeight w:val="284"/>
        </w:trPr>
        <w:tc>
          <w:tcPr>
            <w:tcW w:w="5949" w:type="dxa"/>
          </w:tcPr>
          <w:p w14:paraId="373ECC09" w14:textId="21E8F4D3" w:rsidR="00F41367" w:rsidRPr="00D16040" w:rsidRDefault="00F41367" w:rsidP="001E6095">
            <w:pPr>
              <w:rPr>
                <w:rFonts w:cstheme="majorHAnsi"/>
                <w:color w:val="auto"/>
                <w:sz w:val="16"/>
                <w:szCs w:val="16"/>
              </w:rPr>
            </w:pPr>
            <w:r w:rsidRPr="00D16040">
              <w:rPr>
                <w:rFonts w:cstheme="majorHAnsi"/>
                <w:color w:val="auto"/>
                <w:sz w:val="16"/>
                <w:szCs w:val="16"/>
              </w:rPr>
              <w:t>API Key</w:t>
            </w:r>
          </w:p>
        </w:tc>
        <w:tc>
          <w:tcPr>
            <w:tcW w:w="4536" w:type="dxa"/>
          </w:tcPr>
          <w:p w14:paraId="7F264B5C" w14:textId="77777777" w:rsidR="00F41367" w:rsidRPr="00D16040" w:rsidRDefault="00F41367" w:rsidP="001E6095">
            <w:pPr>
              <w:rPr>
                <w:rFonts w:cstheme="majorHAnsi"/>
                <w:color w:val="auto"/>
                <w:sz w:val="16"/>
                <w:szCs w:val="16"/>
              </w:rPr>
            </w:pPr>
          </w:p>
        </w:tc>
      </w:tr>
      <w:tr w:rsidR="00A05387" w:rsidRPr="00D16040" w14:paraId="07E8B45B" w14:textId="77777777" w:rsidTr="00105FEA">
        <w:trPr>
          <w:trHeight w:val="284"/>
        </w:trPr>
        <w:tc>
          <w:tcPr>
            <w:tcW w:w="5949" w:type="dxa"/>
          </w:tcPr>
          <w:p w14:paraId="1EE6FD16" w14:textId="38119217" w:rsidR="00F41367" w:rsidRPr="00D16040" w:rsidRDefault="00F41367" w:rsidP="001E6095">
            <w:pPr>
              <w:rPr>
                <w:rFonts w:cstheme="majorHAnsi"/>
                <w:color w:val="auto"/>
                <w:sz w:val="16"/>
                <w:szCs w:val="16"/>
              </w:rPr>
            </w:pPr>
            <w:r w:rsidRPr="00D16040">
              <w:rPr>
                <w:rFonts w:cstheme="majorHAnsi"/>
                <w:color w:val="auto"/>
                <w:sz w:val="16"/>
                <w:szCs w:val="16"/>
              </w:rPr>
              <w:t>API Password</w:t>
            </w:r>
          </w:p>
        </w:tc>
        <w:tc>
          <w:tcPr>
            <w:tcW w:w="4536" w:type="dxa"/>
          </w:tcPr>
          <w:p w14:paraId="1E87F80E" w14:textId="77777777" w:rsidR="00F41367" w:rsidRPr="00D16040" w:rsidRDefault="00F41367" w:rsidP="001E6095">
            <w:pPr>
              <w:rPr>
                <w:rFonts w:cstheme="majorHAnsi"/>
                <w:color w:val="auto"/>
                <w:sz w:val="16"/>
                <w:szCs w:val="16"/>
              </w:rPr>
            </w:pPr>
          </w:p>
        </w:tc>
      </w:tr>
      <w:tr w:rsidR="00A05387" w:rsidRPr="00D16040" w14:paraId="127F343A" w14:textId="77777777" w:rsidTr="00105FEA">
        <w:trPr>
          <w:trHeight w:val="284"/>
        </w:trPr>
        <w:tc>
          <w:tcPr>
            <w:tcW w:w="5949" w:type="dxa"/>
          </w:tcPr>
          <w:p w14:paraId="071F81B6" w14:textId="7F9D57CD" w:rsidR="00F41367" w:rsidRPr="00D16040" w:rsidRDefault="00F41367" w:rsidP="001E6095">
            <w:pPr>
              <w:rPr>
                <w:rFonts w:cstheme="majorHAnsi"/>
                <w:color w:val="auto"/>
                <w:sz w:val="16"/>
                <w:szCs w:val="16"/>
              </w:rPr>
            </w:pPr>
            <w:r w:rsidRPr="00D16040">
              <w:rPr>
                <w:rFonts w:cstheme="majorHAnsi"/>
                <w:color w:val="auto"/>
                <w:sz w:val="16"/>
                <w:szCs w:val="16"/>
              </w:rPr>
              <w:t>FedEx account manager name</w:t>
            </w:r>
          </w:p>
        </w:tc>
        <w:tc>
          <w:tcPr>
            <w:tcW w:w="4536" w:type="dxa"/>
          </w:tcPr>
          <w:p w14:paraId="09DF6013" w14:textId="77777777" w:rsidR="00F41367" w:rsidRPr="00D16040" w:rsidRDefault="00F41367" w:rsidP="001E6095">
            <w:pPr>
              <w:rPr>
                <w:rFonts w:cstheme="majorHAnsi"/>
                <w:color w:val="auto"/>
                <w:sz w:val="16"/>
                <w:szCs w:val="16"/>
              </w:rPr>
            </w:pPr>
          </w:p>
        </w:tc>
      </w:tr>
      <w:tr w:rsidR="00A05387" w:rsidRPr="00D16040" w14:paraId="1C44D62D" w14:textId="77777777" w:rsidTr="00105FEA">
        <w:trPr>
          <w:trHeight w:val="284"/>
        </w:trPr>
        <w:tc>
          <w:tcPr>
            <w:tcW w:w="5949" w:type="dxa"/>
          </w:tcPr>
          <w:p w14:paraId="30B38D4B" w14:textId="16D4DEA7" w:rsidR="00F41367" w:rsidRPr="00D16040" w:rsidRDefault="00F41367" w:rsidP="001E6095">
            <w:pPr>
              <w:rPr>
                <w:rFonts w:cstheme="majorHAnsi"/>
                <w:color w:val="auto"/>
                <w:sz w:val="16"/>
                <w:szCs w:val="16"/>
              </w:rPr>
            </w:pPr>
            <w:r w:rsidRPr="00D16040">
              <w:rPr>
                <w:rFonts w:cstheme="majorHAnsi"/>
                <w:color w:val="auto"/>
                <w:sz w:val="16"/>
                <w:szCs w:val="16"/>
              </w:rPr>
              <w:t xml:space="preserve">FedEx account manager </w:t>
            </w:r>
            <w:proofErr w:type="gramStart"/>
            <w:r w:rsidRPr="00D16040">
              <w:rPr>
                <w:rFonts w:cstheme="majorHAnsi"/>
                <w:color w:val="auto"/>
                <w:sz w:val="16"/>
                <w:szCs w:val="16"/>
              </w:rPr>
              <w:t>contact</w:t>
            </w:r>
            <w:proofErr w:type="gramEnd"/>
            <w:r w:rsidRPr="00D16040">
              <w:rPr>
                <w:rFonts w:cstheme="majorHAnsi"/>
                <w:color w:val="auto"/>
                <w:sz w:val="16"/>
                <w:szCs w:val="16"/>
              </w:rPr>
              <w:t xml:space="preserve"> details</w:t>
            </w:r>
          </w:p>
        </w:tc>
        <w:tc>
          <w:tcPr>
            <w:tcW w:w="4536" w:type="dxa"/>
          </w:tcPr>
          <w:p w14:paraId="1D7D91F8" w14:textId="77777777" w:rsidR="00F41367" w:rsidRPr="00D16040" w:rsidRDefault="00F41367" w:rsidP="00F41367">
            <w:pPr>
              <w:jc w:val="center"/>
              <w:rPr>
                <w:rFonts w:cstheme="majorHAnsi"/>
                <w:color w:val="auto"/>
                <w:sz w:val="16"/>
                <w:szCs w:val="16"/>
              </w:rPr>
            </w:pPr>
          </w:p>
        </w:tc>
      </w:tr>
    </w:tbl>
    <w:p w14:paraId="14D65DF5" w14:textId="77777777" w:rsidR="00ED2EE9" w:rsidRPr="00D16040" w:rsidRDefault="00ED2EE9" w:rsidP="00ED2EE9">
      <w:pPr>
        <w:rPr>
          <w:rFonts w:cstheme="majorHAnsi"/>
          <w:color w:val="auto"/>
          <w:sz w:val="16"/>
          <w:szCs w:val="16"/>
        </w:rPr>
      </w:pPr>
      <w:r w:rsidRPr="00D16040">
        <w:rPr>
          <w:rFonts w:cstheme="majorHAnsi"/>
          <w:b/>
          <w:bCs/>
          <w:color w:val="auto"/>
          <w:sz w:val="16"/>
          <w:szCs w:val="16"/>
        </w:rPr>
        <w:br/>
        <w:t>DESTINATIONS</w:t>
      </w:r>
      <w:r w:rsidRPr="00D16040">
        <w:rPr>
          <w:rFonts w:cstheme="majorHAnsi"/>
          <w:b/>
          <w:bCs/>
          <w:color w:val="auto"/>
          <w:sz w:val="16"/>
          <w:szCs w:val="16"/>
          <w:u w:val="single"/>
        </w:rPr>
        <w:br/>
      </w:r>
      <w:r w:rsidRPr="00D16040">
        <w:rPr>
          <w:rFonts w:cstheme="majorHAnsi"/>
          <w:color w:val="auto"/>
          <w:sz w:val="16"/>
          <w:szCs w:val="16"/>
        </w:rPr>
        <w:t>Please tick the destinations you would like to ship to.</w:t>
      </w:r>
    </w:p>
    <w:tbl>
      <w:tblPr>
        <w:tblStyle w:val="TableGrid"/>
        <w:tblW w:w="10485" w:type="dxa"/>
        <w:tblLook w:val="04A0" w:firstRow="1" w:lastRow="0" w:firstColumn="1" w:lastColumn="0" w:noHBand="0" w:noVBand="1"/>
      </w:tblPr>
      <w:tblGrid>
        <w:gridCol w:w="5949"/>
        <w:gridCol w:w="4536"/>
      </w:tblGrid>
      <w:tr w:rsidR="00A05387" w:rsidRPr="00D16040" w14:paraId="6C739DB8" w14:textId="77777777" w:rsidTr="00105FEA">
        <w:trPr>
          <w:trHeight w:hRule="exact" w:val="284"/>
        </w:trPr>
        <w:tc>
          <w:tcPr>
            <w:tcW w:w="5949" w:type="dxa"/>
          </w:tcPr>
          <w:p w14:paraId="7EDF2F48" w14:textId="1C6AD4FF" w:rsidR="00ED2EE9" w:rsidRPr="00D16040" w:rsidRDefault="00ED2EE9" w:rsidP="00BD59C9">
            <w:pPr>
              <w:rPr>
                <w:rFonts w:cstheme="majorHAnsi"/>
                <w:color w:val="auto"/>
                <w:sz w:val="16"/>
                <w:szCs w:val="16"/>
              </w:rPr>
            </w:pPr>
            <w:r w:rsidRPr="00D16040">
              <w:rPr>
                <w:rFonts w:cstheme="majorHAnsi"/>
                <w:color w:val="auto"/>
                <w:sz w:val="16"/>
                <w:szCs w:val="16"/>
              </w:rPr>
              <w:t xml:space="preserve">UK </w:t>
            </w:r>
          </w:p>
        </w:tc>
        <w:sdt>
          <w:sdtPr>
            <w:rPr>
              <w:rFonts w:cstheme="majorHAnsi"/>
              <w:color w:val="auto"/>
              <w:sz w:val="16"/>
              <w:szCs w:val="16"/>
            </w:rPr>
            <w:id w:val="-121073073"/>
            <w14:checkbox>
              <w14:checked w14:val="0"/>
              <w14:checkedState w14:val="2612" w14:font="MS Gothic"/>
              <w14:uncheckedState w14:val="2610" w14:font="MS Gothic"/>
            </w14:checkbox>
          </w:sdtPr>
          <w:sdtContent>
            <w:tc>
              <w:tcPr>
                <w:tcW w:w="4536" w:type="dxa"/>
              </w:tcPr>
              <w:p w14:paraId="5325CE99" w14:textId="77777777" w:rsidR="00ED2EE9" w:rsidRPr="00D16040" w:rsidRDefault="00ED2EE9" w:rsidP="00BD59C9">
                <w:pPr>
                  <w:rPr>
                    <w:rFonts w:cstheme="majorHAnsi"/>
                    <w:color w:val="auto"/>
                    <w:sz w:val="16"/>
                    <w:szCs w:val="16"/>
                  </w:rPr>
                </w:pPr>
                <w:r w:rsidRPr="00D16040">
                  <w:rPr>
                    <w:rFonts w:ascii="Segoe UI Symbol" w:eastAsia="MS Gothic" w:hAnsi="Segoe UI Symbol" w:cs="Segoe UI Symbol"/>
                    <w:color w:val="auto"/>
                    <w:sz w:val="16"/>
                    <w:szCs w:val="16"/>
                  </w:rPr>
                  <w:t>☐</w:t>
                </w:r>
              </w:p>
            </w:tc>
          </w:sdtContent>
        </w:sdt>
      </w:tr>
      <w:tr w:rsidR="00A05387" w:rsidRPr="00D16040" w14:paraId="24A6AF44" w14:textId="77777777" w:rsidTr="00105FEA">
        <w:trPr>
          <w:trHeight w:hRule="exact" w:val="284"/>
        </w:trPr>
        <w:tc>
          <w:tcPr>
            <w:tcW w:w="5949" w:type="dxa"/>
          </w:tcPr>
          <w:p w14:paraId="2A768964" w14:textId="0566CB15" w:rsidR="00ED2EE9" w:rsidRPr="00D16040" w:rsidRDefault="00ED2EE9" w:rsidP="00BD59C9">
            <w:pPr>
              <w:rPr>
                <w:rFonts w:cstheme="majorHAnsi"/>
                <w:color w:val="auto"/>
                <w:sz w:val="16"/>
                <w:szCs w:val="16"/>
              </w:rPr>
            </w:pPr>
            <w:r w:rsidRPr="00D16040">
              <w:rPr>
                <w:rFonts w:cstheme="majorHAnsi"/>
                <w:color w:val="auto"/>
                <w:sz w:val="16"/>
                <w:szCs w:val="16"/>
              </w:rPr>
              <w:t>European Union</w:t>
            </w:r>
          </w:p>
        </w:tc>
        <w:sdt>
          <w:sdtPr>
            <w:rPr>
              <w:rFonts w:cstheme="majorHAnsi"/>
              <w:color w:val="auto"/>
              <w:sz w:val="16"/>
              <w:szCs w:val="16"/>
            </w:rPr>
            <w:id w:val="1269044994"/>
            <w14:checkbox>
              <w14:checked w14:val="0"/>
              <w14:checkedState w14:val="2612" w14:font="MS Gothic"/>
              <w14:uncheckedState w14:val="2610" w14:font="MS Gothic"/>
            </w14:checkbox>
          </w:sdtPr>
          <w:sdtContent>
            <w:tc>
              <w:tcPr>
                <w:tcW w:w="4536" w:type="dxa"/>
              </w:tcPr>
              <w:p w14:paraId="20818A63" w14:textId="77777777" w:rsidR="00ED2EE9" w:rsidRPr="00D16040" w:rsidRDefault="00ED2EE9" w:rsidP="00BD59C9">
                <w:pPr>
                  <w:rPr>
                    <w:rFonts w:cstheme="majorHAnsi"/>
                    <w:color w:val="auto"/>
                    <w:sz w:val="16"/>
                    <w:szCs w:val="16"/>
                  </w:rPr>
                </w:pPr>
                <w:r w:rsidRPr="00D16040">
                  <w:rPr>
                    <w:rFonts w:ascii="Segoe UI Symbol" w:eastAsia="MS Gothic" w:hAnsi="Segoe UI Symbol" w:cs="Segoe UI Symbol"/>
                    <w:color w:val="auto"/>
                    <w:sz w:val="16"/>
                    <w:szCs w:val="16"/>
                  </w:rPr>
                  <w:t>☐</w:t>
                </w:r>
              </w:p>
            </w:tc>
          </w:sdtContent>
        </w:sdt>
      </w:tr>
      <w:tr w:rsidR="00A05387" w:rsidRPr="00D16040" w14:paraId="4E3CDE28" w14:textId="77777777" w:rsidTr="00105FEA">
        <w:trPr>
          <w:trHeight w:hRule="exact" w:val="284"/>
        </w:trPr>
        <w:tc>
          <w:tcPr>
            <w:tcW w:w="5949" w:type="dxa"/>
          </w:tcPr>
          <w:p w14:paraId="2C0BA4C6" w14:textId="4979FB86" w:rsidR="00ED2EE9" w:rsidRPr="00D16040" w:rsidRDefault="00ED2EE9" w:rsidP="00BD59C9">
            <w:pPr>
              <w:rPr>
                <w:rFonts w:cstheme="majorHAnsi"/>
                <w:color w:val="auto"/>
                <w:sz w:val="16"/>
                <w:szCs w:val="16"/>
                <w:shd w:val="clear" w:color="auto" w:fill="F9F9F9"/>
              </w:rPr>
            </w:pPr>
            <w:r w:rsidRPr="00D16040">
              <w:rPr>
                <w:rFonts w:cstheme="majorHAnsi"/>
                <w:color w:val="auto"/>
                <w:sz w:val="16"/>
                <w:szCs w:val="16"/>
                <w:shd w:val="clear" w:color="auto" w:fill="F9F9F9"/>
              </w:rPr>
              <w:t>Rest of World</w:t>
            </w:r>
          </w:p>
        </w:tc>
        <w:sdt>
          <w:sdtPr>
            <w:rPr>
              <w:rFonts w:cstheme="majorHAnsi"/>
              <w:color w:val="auto"/>
              <w:sz w:val="16"/>
              <w:szCs w:val="16"/>
            </w:rPr>
            <w:id w:val="885462053"/>
            <w14:checkbox>
              <w14:checked w14:val="0"/>
              <w14:checkedState w14:val="2612" w14:font="MS Gothic"/>
              <w14:uncheckedState w14:val="2610" w14:font="MS Gothic"/>
            </w14:checkbox>
          </w:sdtPr>
          <w:sdtContent>
            <w:tc>
              <w:tcPr>
                <w:tcW w:w="4536" w:type="dxa"/>
              </w:tcPr>
              <w:p w14:paraId="55BCFCD8" w14:textId="77777777" w:rsidR="00ED2EE9" w:rsidRPr="00D16040" w:rsidRDefault="00ED2EE9" w:rsidP="00BD59C9">
                <w:pPr>
                  <w:rPr>
                    <w:rFonts w:cstheme="majorHAnsi"/>
                    <w:color w:val="auto"/>
                    <w:sz w:val="16"/>
                    <w:szCs w:val="16"/>
                  </w:rPr>
                </w:pPr>
                <w:r w:rsidRPr="00D16040">
                  <w:rPr>
                    <w:rFonts w:ascii="Segoe UI Symbol" w:eastAsia="MS Gothic" w:hAnsi="Segoe UI Symbol" w:cs="Segoe UI Symbol"/>
                    <w:color w:val="auto"/>
                    <w:sz w:val="16"/>
                    <w:szCs w:val="16"/>
                  </w:rPr>
                  <w:t>☐</w:t>
                </w:r>
              </w:p>
            </w:tc>
          </w:sdtContent>
        </w:sdt>
      </w:tr>
    </w:tbl>
    <w:p w14:paraId="6775E123" w14:textId="10238FC2" w:rsidR="00222DEB" w:rsidRPr="00D16040" w:rsidRDefault="000C068C" w:rsidP="00222DEB">
      <w:pPr>
        <w:rPr>
          <w:rFonts w:cstheme="majorHAnsi"/>
          <w:b/>
          <w:bCs/>
          <w:color w:val="auto"/>
          <w:sz w:val="16"/>
          <w:szCs w:val="16"/>
        </w:rPr>
      </w:pPr>
      <w:r w:rsidRPr="00D16040">
        <w:rPr>
          <w:rFonts w:cstheme="majorHAnsi"/>
          <w:b/>
          <w:bCs/>
          <w:color w:val="auto"/>
          <w:sz w:val="16"/>
          <w:szCs w:val="16"/>
        </w:rPr>
        <w:br/>
      </w:r>
      <w:r w:rsidR="00222DEB" w:rsidRPr="00D16040">
        <w:rPr>
          <w:rFonts w:cstheme="majorHAnsi"/>
          <w:b/>
          <w:bCs/>
          <w:color w:val="auto"/>
          <w:sz w:val="16"/>
          <w:szCs w:val="16"/>
        </w:rPr>
        <w:t>TRACKING</w:t>
      </w: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36"/>
      </w:tblGrid>
      <w:tr w:rsidR="00A05387" w:rsidRPr="00D16040" w14:paraId="5F389AE2" w14:textId="77777777" w:rsidTr="00105FEA">
        <w:trPr>
          <w:trHeight w:val="284"/>
        </w:trPr>
        <w:tc>
          <w:tcPr>
            <w:tcW w:w="5954" w:type="dxa"/>
            <w:hideMark/>
          </w:tcPr>
          <w:p w14:paraId="304AF985" w14:textId="77777777" w:rsidR="00222DEB" w:rsidRPr="00D16040" w:rsidRDefault="00222DEB" w:rsidP="005D45C5">
            <w:pPr>
              <w:rPr>
                <w:rFonts w:cstheme="majorHAnsi"/>
                <w:color w:val="auto"/>
                <w:sz w:val="16"/>
                <w:szCs w:val="16"/>
                <w:lang w:eastAsia="en-US"/>
              </w:rPr>
            </w:pPr>
            <w:r w:rsidRPr="00D16040">
              <w:rPr>
                <w:rFonts w:cstheme="majorHAnsi"/>
                <w:color w:val="auto"/>
                <w:sz w:val="16"/>
                <w:szCs w:val="16"/>
                <w:lang w:eastAsia="en-US"/>
              </w:rPr>
              <w:t xml:space="preserve">Please tick if you would like </w:t>
            </w:r>
            <w:proofErr w:type="gramStart"/>
            <w:r w:rsidRPr="00D16040">
              <w:rPr>
                <w:rFonts w:cstheme="majorHAnsi"/>
                <w:color w:val="auto"/>
                <w:sz w:val="16"/>
                <w:szCs w:val="16"/>
                <w:lang w:eastAsia="en-US"/>
              </w:rPr>
              <w:t>tracking</w:t>
            </w:r>
            <w:proofErr w:type="gramEnd"/>
            <w:r w:rsidRPr="00D16040">
              <w:rPr>
                <w:rFonts w:cstheme="majorHAnsi"/>
                <w:color w:val="auto"/>
                <w:sz w:val="16"/>
                <w:szCs w:val="16"/>
                <w:lang w:eastAsia="en-US"/>
              </w:rPr>
              <w:t xml:space="preserve"> available on your dashboard.</w:t>
            </w:r>
          </w:p>
        </w:tc>
        <w:sdt>
          <w:sdtPr>
            <w:rPr>
              <w:rFonts w:cstheme="majorHAnsi"/>
              <w:color w:val="auto"/>
              <w:sz w:val="16"/>
              <w:szCs w:val="16"/>
              <w:lang w:eastAsia="en-US"/>
            </w:rPr>
            <w:id w:val="-1445227656"/>
            <w14:checkbox>
              <w14:checked w14:val="0"/>
              <w14:checkedState w14:val="2612" w14:font="MS Gothic"/>
              <w14:uncheckedState w14:val="2610" w14:font="MS Gothic"/>
            </w14:checkbox>
          </w:sdtPr>
          <w:sdtContent>
            <w:tc>
              <w:tcPr>
                <w:tcW w:w="4536" w:type="dxa"/>
                <w:hideMark/>
              </w:tcPr>
              <w:p w14:paraId="47533C2E" w14:textId="0346DF5B" w:rsidR="00222DEB" w:rsidRPr="00D16040" w:rsidRDefault="00222DEB" w:rsidP="005D45C5">
                <w:pPr>
                  <w:rPr>
                    <w:rFonts w:cstheme="majorHAnsi"/>
                    <w:color w:val="auto"/>
                    <w:sz w:val="16"/>
                    <w:szCs w:val="16"/>
                    <w:lang w:eastAsia="en-US"/>
                  </w:rPr>
                </w:pPr>
                <w:r w:rsidRPr="00D16040">
                  <w:rPr>
                    <w:rFonts w:ascii="Segoe UI Symbol" w:eastAsia="MS Gothic" w:hAnsi="Segoe UI Symbol" w:cs="Segoe UI Symbol"/>
                    <w:color w:val="auto"/>
                    <w:sz w:val="16"/>
                    <w:szCs w:val="16"/>
                    <w:lang w:eastAsia="en-US"/>
                  </w:rPr>
                  <w:t>☐</w:t>
                </w:r>
              </w:p>
            </w:tc>
          </w:sdtContent>
        </w:sdt>
      </w:tr>
    </w:tbl>
    <w:p w14:paraId="0B61F509" w14:textId="77777777" w:rsidR="00222DEB" w:rsidRPr="00D16040" w:rsidRDefault="00222DEB" w:rsidP="00222DEB">
      <w:pPr>
        <w:rPr>
          <w:rFonts w:cstheme="majorHAnsi"/>
          <w:b/>
          <w:bCs/>
          <w:color w:val="auto"/>
          <w:sz w:val="16"/>
          <w:szCs w:val="16"/>
        </w:rPr>
      </w:pPr>
      <w:r w:rsidRPr="00D16040">
        <w:rPr>
          <w:rFonts w:cstheme="majorHAnsi"/>
          <w:b/>
          <w:bCs/>
          <w:color w:val="auto"/>
          <w:sz w:val="16"/>
          <w:szCs w:val="16"/>
        </w:rPr>
        <w:br/>
        <w:t>SERVICES</w:t>
      </w:r>
    </w:p>
    <w:p w14:paraId="42B31260" w14:textId="1905C0AA" w:rsidR="00D717A0" w:rsidRPr="00D16040" w:rsidRDefault="00222DEB" w:rsidP="00222DEB">
      <w:pPr>
        <w:rPr>
          <w:rFonts w:cstheme="majorHAnsi"/>
          <w:color w:val="auto"/>
          <w:sz w:val="16"/>
          <w:szCs w:val="16"/>
        </w:rPr>
      </w:pPr>
      <w:r w:rsidRPr="00D16040">
        <w:rPr>
          <w:rFonts w:cstheme="majorHAnsi"/>
          <w:color w:val="auto"/>
          <w:sz w:val="16"/>
          <w:szCs w:val="16"/>
        </w:rPr>
        <w:t>Please tick the services you would like to use. Please check with your account manager which services are available for your destinations.</w:t>
      </w:r>
    </w:p>
    <w:tbl>
      <w:tblPr>
        <w:tblStyle w:val="TableGrid"/>
        <w:tblW w:w="10456" w:type="dxa"/>
        <w:tblLook w:val="04A0" w:firstRow="1" w:lastRow="0" w:firstColumn="1" w:lastColumn="0" w:noHBand="0" w:noVBand="1"/>
      </w:tblPr>
      <w:tblGrid>
        <w:gridCol w:w="5949"/>
        <w:gridCol w:w="4507"/>
      </w:tblGrid>
      <w:tr w:rsidR="00105FEA" w:rsidRPr="00D16040" w14:paraId="365FFDE0" w14:textId="6E3BBD17" w:rsidTr="00105FEA">
        <w:trPr>
          <w:trHeight w:hRule="exact" w:val="284"/>
        </w:trPr>
        <w:tc>
          <w:tcPr>
            <w:tcW w:w="5949" w:type="dxa"/>
          </w:tcPr>
          <w:p w14:paraId="6E876B4F" w14:textId="407D416B" w:rsidR="00105FEA" w:rsidRPr="00D16040" w:rsidRDefault="00105FEA" w:rsidP="00BD59C9">
            <w:pPr>
              <w:rPr>
                <w:rFonts w:cstheme="majorHAnsi"/>
                <w:color w:val="auto"/>
                <w:sz w:val="16"/>
                <w:szCs w:val="16"/>
              </w:rPr>
            </w:pPr>
            <w:r w:rsidRPr="00D16040">
              <w:rPr>
                <w:rFonts w:cstheme="majorHAnsi"/>
                <w:color w:val="auto"/>
                <w:sz w:val="16"/>
                <w:szCs w:val="16"/>
              </w:rPr>
              <w:t>FedEx International Priority®</w:t>
            </w:r>
          </w:p>
        </w:tc>
        <w:sdt>
          <w:sdtPr>
            <w:rPr>
              <w:rFonts w:cstheme="majorHAnsi"/>
              <w:color w:val="auto"/>
              <w:sz w:val="16"/>
              <w:szCs w:val="16"/>
              <w:lang w:eastAsia="en-US"/>
            </w:rPr>
            <w:id w:val="603081412"/>
            <w14:checkbox>
              <w14:checked w14:val="0"/>
              <w14:checkedState w14:val="2612" w14:font="MS Gothic"/>
              <w14:uncheckedState w14:val="2610" w14:font="MS Gothic"/>
            </w14:checkbox>
          </w:sdtPr>
          <w:sdtContent>
            <w:tc>
              <w:tcPr>
                <w:tcW w:w="4507" w:type="dxa"/>
              </w:tcPr>
              <w:p w14:paraId="04D20EE6" w14:textId="420A51E8"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33B7C5EA" w14:textId="099244A1" w:rsidTr="00105FEA">
        <w:trPr>
          <w:trHeight w:hRule="exact" w:val="284"/>
        </w:trPr>
        <w:tc>
          <w:tcPr>
            <w:tcW w:w="5949" w:type="dxa"/>
          </w:tcPr>
          <w:p w14:paraId="1B9B4E26" w14:textId="77777777" w:rsidR="00105FEA" w:rsidRPr="00D16040" w:rsidRDefault="00105FEA" w:rsidP="00BD59C9">
            <w:pPr>
              <w:rPr>
                <w:rFonts w:cstheme="majorHAnsi"/>
                <w:color w:val="auto"/>
                <w:sz w:val="16"/>
                <w:szCs w:val="16"/>
              </w:rPr>
            </w:pPr>
            <w:proofErr w:type="spellStart"/>
            <w:r w:rsidRPr="00D16040">
              <w:rPr>
                <w:rFonts w:cstheme="majorHAnsi"/>
                <w:color w:val="auto"/>
                <w:sz w:val="16"/>
                <w:szCs w:val="16"/>
              </w:rPr>
              <w:t>Fedex</w:t>
            </w:r>
            <w:proofErr w:type="spellEnd"/>
            <w:r w:rsidRPr="00D16040">
              <w:rPr>
                <w:rFonts w:cstheme="majorHAnsi"/>
                <w:color w:val="auto"/>
                <w:sz w:val="16"/>
                <w:szCs w:val="16"/>
              </w:rPr>
              <w:t xml:space="preserve"> International Economy®</w:t>
            </w:r>
          </w:p>
        </w:tc>
        <w:sdt>
          <w:sdtPr>
            <w:rPr>
              <w:rFonts w:cstheme="majorHAnsi"/>
              <w:color w:val="auto"/>
              <w:sz w:val="16"/>
              <w:szCs w:val="16"/>
              <w:lang w:eastAsia="en-US"/>
            </w:rPr>
            <w:id w:val="1105848469"/>
            <w14:checkbox>
              <w14:checked w14:val="0"/>
              <w14:checkedState w14:val="2612" w14:font="MS Gothic"/>
              <w14:uncheckedState w14:val="2610" w14:font="MS Gothic"/>
            </w14:checkbox>
          </w:sdtPr>
          <w:sdtContent>
            <w:tc>
              <w:tcPr>
                <w:tcW w:w="4507" w:type="dxa"/>
              </w:tcPr>
              <w:p w14:paraId="4B5F9B5F" w14:textId="7E9843A2"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356D251B" w14:textId="2DD85EE9" w:rsidTr="00105FEA">
        <w:trPr>
          <w:trHeight w:hRule="exact" w:val="284"/>
        </w:trPr>
        <w:tc>
          <w:tcPr>
            <w:tcW w:w="5949" w:type="dxa"/>
          </w:tcPr>
          <w:p w14:paraId="5A820BB6" w14:textId="412E1F18" w:rsidR="00105FEA" w:rsidRPr="00D16040" w:rsidRDefault="00105FEA" w:rsidP="00BD59C9">
            <w:pPr>
              <w:rPr>
                <w:rFonts w:cstheme="majorHAnsi"/>
                <w:color w:val="auto"/>
                <w:sz w:val="16"/>
                <w:szCs w:val="16"/>
              </w:rPr>
            </w:pPr>
            <w:r w:rsidRPr="00D16040">
              <w:rPr>
                <w:rFonts w:cstheme="majorHAnsi"/>
                <w:color w:val="auto"/>
                <w:sz w:val="16"/>
                <w:szCs w:val="16"/>
              </w:rPr>
              <w:t>FedEx International First®</w:t>
            </w:r>
          </w:p>
        </w:tc>
        <w:sdt>
          <w:sdtPr>
            <w:rPr>
              <w:rFonts w:cstheme="majorHAnsi"/>
              <w:color w:val="auto"/>
              <w:sz w:val="16"/>
              <w:szCs w:val="16"/>
              <w:lang w:eastAsia="en-US"/>
            </w:rPr>
            <w:id w:val="1691261580"/>
            <w14:checkbox>
              <w14:checked w14:val="0"/>
              <w14:checkedState w14:val="2612" w14:font="MS Gothic"/>
              <w14:uncheckedState w14:val="2610" w14:font="MS Gothic"/>
            </w14:checkbox>
          </w:sdtPr>
          <w:sdtContent>
            <w:tc>
              <w:tcPr>
                <w:tcW w:w="4507" w:type="dxa"/>
              </w:tcPr>
              <w:p w14:paraId="60BDCA7D" w14:textId="2ED638CE"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0AB1E0E7" w14:textId="6C0DFFF0" w:rsidTr="00105FEA">
        <w:trPr>
          <w:trHeight w:hRule="exact" w:val="284"/>
        </w:trPr>
        <w:tc>
          <w:tcPr>
            <w:tcW w:w="5949" w:type="dxa"/>
          </w:tcPr>
          <w:p w14:paraId="14836D65" w14:textId="216BAA78" w:rsidR="00105FEA" w:rsidRPr="00D16040" w:rsidRDefault="00105FEA" w:rsidP="00BD59C9">
            <w:pPr>
              <w:rPr>
                <w:rFonts w:cstheme="majorHAnsi"/>
                <w:color w:val="auto"/>
                <w:sz w:val="16"/>
                <w:szCs w:val="16"/>
              </w:rPr>
            </w:pPr>
            <w:r w:rsidRPr="00D16040">
              <w:rPr>
                <w:rFonts w:cstheme="majorHAnsi"/>
                <w:color w:val="auto"/>
                <w:sz w:val="16"/>
                <w:szCs w:val="16"/>
              </w:rPr>
              <w:t>FedEx Europe First®</w:t>
            </w:r>
          </w:p>
        </w:tc>
        <w:sdt>
          <w:sdtPr>
            <w:rPr>
              <w:rFonts w:cstheme="majorHAnsi"/>
              <w:color w:val="auto"/>
              <w:sz w:val="16"/>
              <w:szCs w:val="16"/>
              <w:lang w:eastAsia="en-US"/>
            </w:rPr>
            <w:id w:val="-694463288"/>
            <w14:checkbox>
              <w14:checked w14:val="0"/>
              <w14:checkedState w14:val="2612" w14:font="MS Gothic"/>
              <w14:uncheckedState w14:val="2610" w14:font="MS Gothic"/>
            </w14:checkbox>
          </w:sdtPr>
          <w:sdtContent>
            <w:tc>
              <w:tcPr>
                <w:tcW w:w="4507" w:type="dxa"/>
              </w:tcPr>
              <w:p w14:paraId="702094EB" w14:textId="697289FA"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1D47057D" w14:textId="2CFDE998" w:rsidTr="00105FEA">
        <w:trPr>
          <w:trHeight w:hRule="exact" w:val="284"/>
        </w:trPr>
        <w:tc>
          <w:tcPr>
            <w:tcW w:w="5949" w:type="dxa"/>
          </w:tcPr>
          <w:p w14:paraId="58304ED0" w14:textId="3A7793C3" w:rsidR="00105FEA" w:rsidRPr="00D16040" w:rsidRDefault="00105FEA" w:rsidP="00BD59C9">
            <w:pPr>
              <w:rPr>
                <w:rFonts w:cstheme="majorHAnsi"/>
                <w:color w:val="auto"/>
                <w:sz w:val="16"/>
                <w:szCs w:val="16"/>
              </w:rPr>
            </w:pPr>
            <w:r w:rsidRPr="00D16040">
              <w:rPr>
                <w:rFonts w:cstheme="majorHAnsi"/>
                <w:color w:val="auto"/>
                <w:sz w:val="16"/>
                <w:szCs w:val="16"/>
              </w:rPr>
              <w:t xml:space="preserve">FedEx Next Day by 9 a.m. </w:t>
            </w:r>
          </w:p>
        </w:tc>
        <w:sdt>
          <w:sdtPr>
            <w:rPr>
              <w:rFonts w:cstheme="majorHAnsi"/>
              <w:color w:val="auto"/>
              <w:sz w:val="16"/>
              <w:szCs w:val="16"/>
              <w:lang w:eastAsia="en-US"/>
            </w:rPr>
            <w:id w:val="-733540139"/>
            <w14:checkbox>
              <w14:checked w14:val="0"/>
              <w14:checkedState w14:val="2612" w14:font="MS Gothic"/>
              <w14:uncheckedState w14:val="2610" w14:font="MS Gothic"/>
            </w14:checkbox>
          </w:sdtPr>
          <w:sdtContent>
            <w:tc>
              <w:tcPr>
                <w:tcW w:w="4507" w:type="dxa"/>
              </w:tcPr>
              <w:p w14:paraId="23F72730" w14:textId="02C86BF0"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3EEFA5B0" w14:textId="5BA73467" w:rsidTr="00105FEA">
        <w:trPr>
          <w:trHeight w:hRule="exact" w:val="284"/>
        </w:trPr>
        <w:tc>
          <w:tcPr>
            <w:tcW w:w="5949" w:type="dxa"/>
          </w:tcPr>
          <w:p w14:paraId="476A2D3D" w14:textId="186C7556" w:rsidR="00105FEA" w:rsidRPr="00D16040" w:rsidRDefault="00105FEA" w:rsidP="00BD59C9">
            <w:pPr>
              <w:rPr>
                <w:rFonts w:cstheme="majorHAnsi"/>
                <w:color w:val="auto"/>
                <w:sz w:val="16"/>
                <w:szCs w:val="16"/>
              </w:rPr>
            </w:pPr>
            <w:r w:rsidRPr="00D16040">
              <w:rPr>
                <w:rFonts w:cstheme="majorHAnsi"/>
                <w:color w:val="auto"/>
                <w:sz w:val="16"/>
                <w:szCs w:val="16"/>
              </w:rPr>
              <w:t>FedEx Next Day by 10 a.m.</w:t>
            </w:r>
          </w:p>
        </w:tc>
        <w:sdt>
          <w:sdtPr>
            <w:rPr>
              <w:rFonts w:cstheme="majorHAnsi"/>
              <w:color w:val="auto"/>
              <w:sz w:val="16"/>
              <w:szCs w:val="16"/>
              <w:lang w:eastAsia="en-US"/>
            </w:rPr>
            <w:id w:val="-1144888119"/>
            <w14:checkbox>
              <w14:checked w14:val="0"/>
              <w14:checkedState w14:val="2612" w14:font="MS Gothic"/>
              <w14:uncheckedState w14:val="2610" w14:font="MS Gothic"/>
            </w14:checkbox>
          </w:sdtPr>
          <w:sdtContent>
            <w:tc>
              <w:tcPr>
                <w:tcW w:w="4507" w:type="dxa"/>
              </w:tcPr>
              <w:p w14:paraId="389236B3" w14:textId="66CB091C"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1FC09CF4" w14:textId="5C493E5A" w:rsidTr="00105FEA">
        <w:trPr>
          <w:trHeight w:hRule="exact" w:val="284"/>
        </w:trPr>
        <w:tc>
          <w:tcPr>
            <w:tcW w:w="5949" w:type="dxa"/>
          </w:tcPr>
          <w:p w14:paraId="3DEDD98D" w14:textId="13DE2163" w:rsidR="00105FEA" w:rsidRPr="00D16040" w:rsidRDefault="00105FEA" w:rsidP="00BD59C9">
            <w:pPr>
              <w:rPr>
                <w:rFonts w:cstheme="majorHAnsi"/>
                <w:color w:val="auto"/>
                <w:sz w:val="16"/>
                <w:szCs w:val="16"/>
              </w:rPr>
            </w:pPr>
            <w:r w:rsidRPr="00D16040">
              <w:rPr>
                <w:rFonts w:cstheme="majorHAnsi"/>
                <w:color w:val="auto"/>
                <w:sz w:val="16"/>
                <w:szCs w:val="16"/>
              </w:rPr>
              <w:t>FedEx Next Day by 12 noon</w:t>
            </w:r>
          </w:p>
        </w:tc>
        <w:sdt>
          <w:sdtPr>
            <w:rPr>
              <w:rFonts w:cstheme="majorHAnsi"/>
              <w:color w:val="auto"/>
              <w:sz w:val="16"/>
              <w:szCs w:val="16"/>
              <w:lang w:eastAsia="en-US"/>
            </w:rPr>
            <w:id w:val="743609915"/>
            <w14:checkbox>
              <w14:checked w14:val="0"/>
              <w14:checkedState w14:val="2612" w14:font="MS Gothic"/>
              <w14:uncheckedState w14:val="2610" w14:font="MS Gothic"/>
            </w14:checkbox>
          </w:sdtPr>
          <w:sdtContent>
            <w:tc>
              <w:tcPr>
                <w:tcW w:w="4507" w:type="dxa"/>
              </w:tcPr>
              <w:p w14:paraId="00E9EDEC" w14:textId="5E9F6D2B"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3C4BF159" w14:textId="29592771" w:rsidTr="00105FEA">
        <w:trPr>
          <w:trHeight w:hRule="exact" w:val="284"/>
        </w:trPr>
        <w:tc>
          <w:tcPr>
            <w:tcW w:w="5949" w:type="dxa"/>
          </w:tcPr>
          <w:p w14:paraId="562CCA41" w14:textId="4BB38ED5" w:rsidR="00105FEA" w:rsidRPr="00D16040" w:rsidRDefault="00105FEA" w:rsidP="00BD59C9">
            <w:pPr>
              <w:rPr>
                <w:rFonts w:cstheme="majorHAnsi"/>
                <w:color w:val="auto"/>
                <w:sz w:val="16"/>
                <w:szCs w:val="16"/>
              </w:rPr>
            </w:pPr>
            <w:r w:rsidRPr="00D16040">
              <w:rPr>
                <w:rFonts w:cstheme="majorHAnsi"/>
                <w:color w:val="auto"/>
                <w:sz w:val="16"/>
                <w:szCs w:val="16"/>
              </w:rPr>
              <w:t>FedEx Next Day</w:t>
            </w:r>
          </w:p>
        </w:tc>
        <w:sdt>
          <w:sdtPr>
            <w:rPr>
              <w:rFonts w:cstheme="majorHAnsi"/>
              <w:color w:val="auto"/>
              <w:sz w:val="16"/>
              <w:szCs w:val="16"/>
              <w:lang w:eastAsia="en-US"/>
            </w:rPr>
            <w:id w:val="1247233705"/>
            <w14:checkbox>
              <w14:checked w14:val="0"/>
              <w14:checkedState w14:val="2612" w14:font="MS Gothic"/>
              <w14:uncheckedState w14:val="2610" w14:font="MS Gothic"/>
            </w14:checkbox>
          </w:sdtPr>
          <w:sdtContent>
            <w:tc>
              <w:tcPr>
                <w:tcW w:w="4507" w:type="dxa"/>
              </w:tcPr>
              <w:p w14:paraId="5C4AD013" w14:textId="10E4342D"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0379D593" w14:textId="3D1D4CD2" w:rsidTr="00105FEA">
        <w:trPr>
          <w:trHeight w:hRule="exact" w:val="284"/>
        </w:trPr>
        <w:tc>
          <w:tcPr>
            <w:tcW w:w="5949" w:type="dxa"/>
          </w:tcPr>
          <w:p w14:paraId="0EB70D7D" w14:textId="20437958" w:rsidR="00105FEA" w:rsidRPr="00D16040" w:rsidRDefault="00105FEA" w:rsidP="00BD59C9">
            <w:pPr>
              <w:rPr>
                <w:rFonts w:cstheme="majorHAnsi"/>
                <w:color w:val="auto"/>
                <w:sz w:val="16"/>
                <w:szCs w:val="16"/>
              </w:rPr>
            </w:pPr>
            <w:r w:rsidRPr="00D16040">
              <w:rPr>
                <w:rFonts w:cstheme="majorHAnsi"/>
                <w:color w:val="auto"/>
                <w:sz w:val="16"/>
                <w:szCs w:val="16"/>
              </w:rPr>
              <w:t>FedEx International Priority® Express</w:t>
            </w:r>
          </w:p>
        </w:tc>
        <w:sdt>
          <w:sdtPr>
            <w:rPr>
              <w:rFonts w:cstheme="majorHAnsi"/>
              <w:color w:val="auto"/>
              <w:sz w:val="16"/>
              <w:szCs w:val="16"/>
              <w:lang w:eastAsia="en-US"/>
            </w:rPr>
            <w:id w:val="996459243"/>
            <w14:checkbox>
              <w14:checked w14:val="0"/>
              <w14:checkedState w14:val="2612" w14:font="MS Gothic"/>
              <w14:uncheckedState w14:val="2610" w14:font="MS Gothic"/>
            </w14:checkbox>
          </w:sdtPr>
          <w:sdtContent>
            <w:tc>
              <w:tcPr>
                <w:tcW w:w="4507" w:type="dxa"/>
              </w:tcPr>
              <w:p w14:paraId="2818E344" w14:textId="02CED4B7"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4C870AAE" w14:textId="5DD36C69" w:rsidTr="00105FEA">
        <w:trPr>
          <w:trHeight w:hRule="exact" w:val="284"/>
        </w:trPr>
        <w:tc>
          <w:tcPr>
            <w:tcW w:w="5949" w:type="dxa"/>
          </w:tcPr>
          <w:p w14:paraId="3617DAFF" w14:textId="427B603D" w:rsidR="00105FEA" w:rsidRPr="00D16040" w:rsidRDefault="00105FEA" w:rsidP="00BD59C9">
            <w:pPr>
              <w:rPr>
                <w:rFonts w:cstheme="majorHAnsi"/>
                <w:color w:val="auto"/>
                <w:sz w:val="16"/>
                <w:szCs w:val="16"/>
              </w:rPr>
            </w:pPr>
            <w:r w:rsidRPr="00D16040">
              <w:rPr>
                <w:rFonts w:cstheme="majorHAnsi"/>
                <w:color w:val="auto"/>
                <w:sz w:val="16"/>
                <w:szCs w:val="16"/>
              </w:rPr>
              <w:t>FedEx® International Connect Plus</w:t>
            </w:r>
          </w:p>
        </w:tc>
        <w:sdt>
          <w:sdtPr>
            <w:rPr>
              <w:rFonts w:cstheme="majorHAnsi"/>
              <w:color w:val="auto"/>
              <w:sz w:val="16"/>
              <w:szCs w:val="16"/>
              <w:lang w:eastAsia="en-US"/>
            </w:rPr>
            <w:id w:val="-1484455570"/>
            <w14:checkbox>
              <w14:checked w14:val="0"/>
              <w14:checkedState w14:val="2612" w14:font="MS Gothic"/>
              <w14:uncheckedState w14:val="2610" w14:font="MS Gothic"/>
            </w14:checkbox>
          </w:sdtPr>
          <w:sdtContent>
            <w:tc>
              <w:tcPr>
                <w:tcW w:w="4507" w:type="dxa"/>
              </w:tcPr>
              <w:p w14:paraId="12F2E7A4" w14:textId="151CE1FB"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r w:rsidR="00105FEA" w:rsidRPr="00D16040" w14:paraId="00DEE94B" w14:textId="0BAD3CD9" w:rsidTr="00105FEA">
        <w:trPr>
          <w:trHeight w:hRule="exact" w:val="284"/>
        </w:trPr>
        <w:tc>
          <w:tcPr>
            <w:tcW w:w="5949" w:type="dxa"/>
          </w:tcPr>
          <w:p w14:paraId="7F3F6694" w14:textId="1227DC5B" w:rsidR="00105FEA" w:rsidRPr="00D16040" w:rsidRDefault="00105FEA" w:rsidP="00BD59C9">
            <w:pPr>
              <w:rPr>
                <w:rFonts w:cstheme="majorHAnsi"/>
                <w:color w:val="auto"/>
                <w:sz w:val="16"/>
                <w:szCs w:val="16"/>
              </w:rPr>
            </w:pPr>
            <w:r w:rsidRPr="00D16040">
              <w:rPr>
                <w:rFonts w:cstheme="majorHAnsi"/>
                <w:color w:val="auto"/>
                <w:sz w:val="16"/>
                <w:szCs w:val="16"/>
              </w:rPr>
              <w:t>FedEx Regional Economy®</w:t>
            </w:r>
          </w:p>
        </w:tc>
        <w:sdt>
          <w:sdtPr>
            <w:rPr>
              <w:rFonts w:cstheme="majorHAnsi"/>
              <w:color w:val="auto"/>
              <w:sz w:val="16"/>
              <w:szCs w:val="16"/>
              <w:lang w:eastAsia="en-US"/>
            </w:rPr>
            <w:id w:val="539717723"/>
            <w14:checkbox>
              <w14:checked w14:val="0"/>
              <w14:checkedState w14:val="2612" w14:font="MS Gothic"/>
              <w14:uncheckedState w14:val="2610" w14:font="MS Gothic"/>
            </w14:checkbox>
          </w:sdtPr>
          <w:sdtContent>
            <w:tc>
              <w:tcPr>
                <w:tcW w:w="4507" w:type="dxa"/>
              </w:tcPr>
              <w:p w14:paraId="10040223" w14:textId="5AC3C692" w:rsidR="00105FEA" w:rsidRPr="00D16040" w:rsidRDefault="00105FEA" w:rsidP="00BD59C9">
                <w:pPr>
                  <w:rPr>
                    <w:rFonts w:cstheme="majorHAnsi"/>
                    <w:color w:val="auto"/>
                    <w:sz w:val="16"/>
                    <w:szCs w:val="16"/>
                  </w:rPr>
                </w:pPr>
                <w:r w:rsidRPr="00D16040">
                  <w:rPr>
                    <w:rFonts w:ascii="Segoe UI Symbol" w:eastAsia="MS Gothic" w:hAnsi="Segoe UI Symbol" w:cs="Segoe UI Symbol"/>
                    <w:color w:val="auto"/>
                    <w:sz w:val="16"/>
                    <w:szCs w:val="16"/>
                    <w:lang w:eastAsia="en-US"/>
                  </w:rPr>
                  <w:t>☐</w:t>
                </w:r>
              </w:p>
            </w:tc>
          </w:sdtContent>
        </w:sdt>
      </w:tr>
    </w:tbl>
    <w:p w14:paraId="414504C8" w14:textId="34855DC8" w:rsidR="00A05387" w:rsidRPr="00D16040" w:rsidRDefault="00A05387" w:rsidP="00A05387">
      <w:pPr>
        <w:rPr>
          <w:rFonts w:cstheme="majorHAnsi"/>
          <w:b/>
          <w:bCs/>
          <w:color w:val="auto"/>
          <w:sz w:val="16"/>
          <w:szCs w:val="16"/>
        </w:rPr>
      </w:pPr>
    </w:p>
    <w:p w14:paraId="7B6B8A42" w14:textId="6363E26D" w:rsidR="00A05387" w:rsidRPr="00D16040" w:rsidRDefault="00A05387" w:rsidP="00A05387">
      <w:pPr>
        <w:pStyle w:val="NormalWeb"/>
        <w:spacing w:before="0" w:beforeAutospacing="0" w:after="150" w:afterAutospacing="0"/>
        <w:rPr>
          <w:rFonts w:asciiTheme="majorHAnsi" w:hAnsiTheme="majorHAnsi" w:cstheme="majorHAnsi"/>
          <w:color w:val="auto"/>
          <w:sz w:val="16"/>
          <w:szCs w:val="16"/>
        </w:rPr>
      </w:pPr>
      <w:r w:rsidRPr="00D16040">
        <w:rPr>
          <w:rFonts w:asciiTheme="majorHAnsi" w:hAnsiTheme="majorHAnsi" w:cstheme="majorHAnsi"/>
          <w:b/>
          <w:bCs/>
          <w:color w:val="auto"/>
          <w:sz w:val="16"/>
          <w:szCs w:val="16"/>
        </w:rPr>
        <w:t>ELECTRONIC TRADE DOCUMENTS (ETD)</w:t>
      </w:r>
      <w:r w:rsidRPr="00D16040">
        <w:rPr>
          <w:rFonts w:asciiTheme="majorHAnsi" w:hAnsiTheme="majorHAnsi" w:cstheme="majorHAnsi"/>
          <w:b/>
          <w:bCs/>
          <w:color w:val="auto"/>
          <w:sz w:val="16"/>
          <w:szCs w:val="16"/>
        </w:rPr>
        <w:br/>
      </w:r>
      <w:r w:rsidRPr="00D16040">
        <w:rPr>
          <w:rFonts w:asciiTheme="majorHAnsi" w:hAnsiTheme="majorHAnsi" w:cstheme="majorHAnsi"/>
          <w:color w:val="auto"/>
          <w:sz w:val="16"/>
          <w:szCs w:val="16"/>
        </w:rPr>
        <w:t>FedEx Electronic Trade Documents (ETD) is an international shipping solution that allows you to submit your customs documentation electronically, enabling an earlier broker review of your customs documents. When enabled you will be able to send customs documentation electronically.</w:t>
      </w:r>
      <w:r w:rsidRPr="00D16040">
        <w:rPr>
          <w:rFonts w:asciiTheme="majorHAnsi" w:hAnsiTheme="majorHAnsi" w:cstheme="majorHAnsi"/>
          <w:color w:val="auto"/>
          <w:sz w:val="16"/>
          <w:szCs w:val="16"/>
        </w:rPr>
        <w:br/>
        <w:t>When ETD is enabled, you can upload letter head and signature images to be used in the commercial invoice.</w:t>
      </w:r>
      <w:r w:rsidRPr="00D16040">
        <w:rPr>
          <w:rFonts w:asciiTheme="majorHAnsi" w:hAnsiTheme="majorHAnsi" w:cstheme="majorHAnsi"/>
          <w:color w:val="auto"/>
          <w:sz w:val="16"/>
          <w:szCs w:val="16"/>
        </w:rPr>
        <w:br/>
        <w:t>The letterhead and signature images can be updated at any time. Both images cannot be any bigger than 700 pixels wide by 50 pixels height. The format of the images can be GIF, PNG or JPG only.</w:t>
      </w: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94"/>
      </w:tblGrid>
      <w:tr w:rsidR="00A05387" w:rsidRPr="00D16040" w14:paraId="3701DC2E" w14:textId="77777777" w:rsidTr="00BD59C9">
        <w:tc>
          <w:tcPr>
            <w:tcW w:w="6096" w:type="dxa"/>
            <w:hideMark/>
          </w:tcPr>
          <w:p w14:paraId="0FD54D18" w14:textId="598BE41B" w:rsidR="00A05387" w:rsidRPr="00D16040" w:rsidRDefault="00A05387" w:rsidP="00BD59C9">
            <w:pPr>
              <w:rPr>
                <w:rFonts w:cstheme="majorHAnsi"/>
                <w:color w:val="auto"/>
                <w:sz w:val="16"/>
                <w:szCs w:val="16"/>
                <w:lang w:eastAsia="en-US"/>
              </w:rPr>
            </w:pPr>
            <w:r w:rsidRPr="00D16040">
              <w:rPr>
                <w:rFonts w:cstheme="majorHAnsi"/>
                <w:color w:val="auto"/>
                <w:sz w:val="16"/>
                <w:szCs w:val="16"/>
                <w:lang w:eastAsia="en-US"/>
              </w:rPr>
              <w:t xml:space="preserve">Please tick if you would like this to be enabled and share the letterhead and signature images to </w:t>
            </w:r>
            <w:r w:rsidRPr="00D16040">
              <w:rPr>
                <w:rFonts w:cstheme="majorHAnsi"/>
                <w:color w:val="auto"/>
                <w:sz w:val="16"/>
                <w:szCs w:val="16"/>
              </w:rPr>
              <w:t xml:space="preserve">Customer success – Onboarding Team at </w:t>
            </w:r>
            <w:hyperlink r:id="rId8" w:history="1">
              <w:r w:rsidRPr="00D16040">
                <w:rPr>
                  <w:rStyle w:val="Hyperlink"/>
                  <w:rFonts w:cstheme="majorHAnsi"/>
                  <w:color w:val="auto"/>
                  <w:sz w:val="16"/>
                  <w:szCs w:val="16"/>
                </w:rPr>
                <w:t>onboarding@intersoft.co.uk</w:t>
              </w:r>
            </w:hyperlink>
            <w:r w:rsidRPr="00D16040">
              <w:rPr>
                <w:rFonts w:cstheme="majorHAnsi"/>
                <w:color w:val="auto"/>
                <w:sz w:val="16"/>
                <w:szCs w:val="16"/>
              </w:rPr>
              <w:t>.</w:t>
            </w:r>
          </w:p>
        </w:tc>
        <w:sdt>
          <w:sdtPr>
            <w:rPr>
              <w:rFonts w:cstheme="majorHAnsi"/>
              <w:color w:val="auto"/>
              <w:sz w:val="16"/>
              <w:szCs w:val="16"/>
              <w:lang w:eastAsia="en-US"/>
            </w:rPr>
            <w:id w:val="1166213589"/>
            <w14:checkbox>
              <w14:checked w14:val="0"/>
              <w14:checkedState w14:val="2612" w14:font="MS Gothic"/>
              <w14:uncheckedState w14:val="2610" w14:font="MS Gothic"/>
            </w14:checkbox>
          </w:sdtPr>
          <w:sdtContent>
            <w:tc>
              <w:tcPr>
                <w:tcW w:w="4394" w:type="dxa"/>
                <w:hideMark/>
              </w:tcPr>
              <w:p w14:paraId="04FB47E5" w14:textId="77777777" w:rsidR="00A05387" w:rsidRPr="00D16040" w:rsidRDefault="00A05387" w:rsidP="00BD59C9">
                <w:pPr>
                  <w:rPr>
                    <w:rFonts w:cstheme="majorHAnsi"/>
                    <w:color w:val="auto"/>
                    <w:sz w:val="16"/>
                    <w:szCs w:val="16"/>
                    <w:lang w:eastAsia="en-US"/>
                  </w:rPr>
                </w:pPr>
                <w:r w:rsidRPr="00D16040">
                  <w:rPr>
                    <w:rFonts w:ascii="Segoe UI Symbol" w:eastAsia="MS Gothic" w:hAnsi="Segoe UI Symbol" w:cs="Segoe UI Symbol"/>
                    <w:color w:val="auto"/>
                    <w:sz w:val="16"/>
                    <w:szCs w:val="16"/>
                    <w:lang w:eastAsia="en-US"/>
                  </w:rPr>
                  <w:t>☐</w:t>
                </w:r>
              </w:p>
            </w:tc>
          </w:sdtContent>
        </w:sdt>
      </w:tr>
    </w:tbl>
    <w:p w14:paraId="40E3A52C" w14:textId="5C95BDF2" w:rsidR="0030569B" w:rsidRPr="00D16040" w:rsidRDefault="0030569B" w:rsidP="00D01B00">
      <w:pPr>
        <w:rPr>
          <w:rFonts w:cstheme="majorHAnsi"/>
          <w:color w:val="auto"/>
          <w:sz w:val="16"/>
          <w:szCs w:val="16"/>
        </w:rPr>
      </w:pPr>
    </w:p>
    <w:sectPr w:rsidR="0030569B" w:rsidRPr="00D16040" w:rsidSect="00105FEA">
      <w:headerReference w:type="default" r:id="rId9"/>
      <w:footerReference w:type="default" r:id="rId10"/>
      <w:pgSz w:w="11906" w:h="16838" w:code="9"/>
      <w:pgMar w:top="720" w:right="720" w:bottom="720" w:left="72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3785" w14:textId="77777777" w:rsidR="00FF7A09" w:rsidRDefault="00FF7A09" w:rsidP="00FF267D">
      <w:r>
        <w:separator/>
      </w:r>
    </w:p>
  </w:endnote>
  <w:endnote w:type="continuationSeparator" w:id="0">
    <w:p w14:paraId="7D5CB7CF" w14:textId="77777777" w:rsidR="00FF7A09" w:rsidRDefault="00FF7A09" w:rsidP="00FF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evinLight">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E70F" w14:textId="77777777" w:rsidR="00BB2D6B" w:rsidRDefault="00BB2D6B" w:rsidP="009D3B60">
    <w:pPr>
      <w:pStyle w:val="Footer"/>
    </w:pPr>
  </w:p>
  <w:p w14:paraId="725122B5" w14:textId="77777777" w:rsidR="00BB2D6B" w:rsidRDefault="00BB2D6B" w:rsidP="009D3B60">
    <w:pPr>
      <w:pStyle w:val="Footer"/>
    </w:pPr>
  </w:p>
  <w:p w14:paraId="2DAD6820" w14:textId="54C9C2F1" w:rsidR="00BB2D6B" w:rsidRPr="009D3B60" w:rsidRDefault="00BB2D6B" w:rsidP="009D3B60">
    <w:pPr>
      <w:pStyle w:val="Footer"/>
      <w:pBdr>
        <w:top w:val="single" w:sz="12" w:space="8" w:color="auto"/>
      </w:pBdr>
    </w:pPr>
    <w:r w:rsidRPr="009D3B60">
      <w:t>© 20</w:t>
    </w:r>
    <w:r w:rsidR="0003583D" w:rsidRPr="009D3B60">
      <w:t>2</w:t>
    </w:r>
    <w:r w:rsidR="00A05387">
      <w:t>3</w:t>
    </w:r>
    <w:r w:rsidR="0003583D" w:rsidRPr="009D3B60">
      <w:t xml:space="preserve"> </w:t>
    </w:r>
    <w:r w:rsidRPr="009D3B60">
      <w:t xml:space="preserve"> </w:t>
    </w:r>
    <w:r w:rsidRPr="009D3B60">
      <w:rPr>
        <w:noProof/>
      </w:rPr>
      <w:drawing>
        <wp:inline distT="0" distB="0" distL="0" distR="0" wp14:anchorId="5D9A6C75" wp14:editId="083F9F52">
          <wp:extent cx="638175" cy="95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soft Logo Grey_Yellow RGB_High.png"/>
                  <pic:cNvPicPr/>
                </pic:nvPicPr>
                <pic:blipFill>
                  <a:blip r:embed="rId1">
                    <a:extLst>
                      <a:ext uri="{28A0092B-C50C-407E-A947-70E740481C1C}">
                        <a14:useLocalDpi xmlns:a14="http://schemas.microsoft.com/office/drawing/2010/main" val="0"/>
                      </a:ext>
                    </a:extLst>
                  </a:blip>
                  <a:stretch>
                    <a:fillRect/>
                  </a:stretch>
                </pic:blipFill>
                <pic:spPr>
                  <a:xfrm>
                    <a:off x="0" y="0"/>
                    <a:ext cx="654583" cy="97832"/>
                  </a:xfrm>
                  <a:prstGeom prst="rect">
                    <a:avLst/>
                  </a:prstGeom>
                </pic:spPr>
              </pic:pic>
            </a:graphicData>
          </a:graphic>
        </wp:inline>
      </w:drawing>
    </w:r>
    <w:r w:rsidRPr="009D3B60">
      <w:t xml:space="preserve"> Systems and Programming Ltd | All Rights Reserved</w:t>
    </w:r>
    <w:r w:rsidRPr="009D3B60">
      <w:tab/>
    </w:r>
    <w:sdt>
      <w:sdtPr>
        <w:id w:val="2035619528"/>
        <w:docPartObj>
          <w:docPartGallery w:val="Page Numbers (Top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C7B2" w14:textId="77777777" w:rsidR="00FF7A09" w:rsidRDefault="00FF7A09" w:rsidP="00FF267D">
      <w:r>
        <w:separator/>
      </w:r>
    </w:p>
  </w:footnote>
  <w:footnote w:type="continuationSeparator" w:id="0">
    <w:p w14:paraId="73744AAB" w14:textId="77777777" w:rsidR="00FF7A09" w:rsidRDefault="00FF7A09" w:rsidP="00FF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960"/>
    </w:tblGrid>
    <w:tr w:rsidR="00EE0351" w14:paraId="2906B13C" w14:textId="77777777" w:rsidTr="000C068C">
      <w:tc>
        <w:tcPr>
          <w:tcW w:w="1413" w:type="dxa"/>
        </w:tcPr>
        <w:p w14:paraId="58741CA7" w14:textId="1BD4E056" w:rsidR="00EE0351" w:rsidRDefault="00F41367">
          <w:pPr>
            <w:pStyle w:val="Header"/>
            <w:pBdr>
              <w:bottom w:val="none" w:sz="0" w:space="0" w:color="auto"/>
            </w:pBdr>
          </w:pPr>
          <w:r>
            <w:object w:dxaOrig="1296" w:dyaOrig="888" w14:anchorId="21498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4.25pt">
                <v:imagedata r:id="rId1" o:title=""/>
              </v:shape>
              <o:OLEObject Type="Embed" ProgID="PBrush" ShapeID="_x0000_i1025" DrawAspect="Content" ObjectID="_1809254615" r:id="rId2"/>
            </w:object>
          </w:r>
        </w:p>
      </w:tc>
      <w:tc>
        <w:tcPr>
          <w:tcW w:w="9043" w:type="dxa"/>
          <w:vAlign w:val="center"/>
        </w:tcPr>
        <w:p w14:paraId="797C1A37" w14:textId="7A5600D0" w:rsidR="00EE0351" w:rsidRPr="00EE0351" w:rsidRDefault="00F41367" w:rsidP="00EE0351">
          <w:pPr>
            <w:pStyle w:val="Header"/>
            <w:pBdr>
              <w:bottom w:val="none" w:sz="0" w:space="0" w:color="auto"/>
            </w:pBdr>
            <w:jc w:val="center"/>
            <w:rPr>
              <w:rFonts w:ascii="Calibri" w:hAnsi="Calibri" w:cs="Calibri"/>
              <w:b/>
              <w:bCs/>
              <w:sz w:val="32"/>
              <w:szCs w:val="32"/>
            </w:rPr>
          </w:pPr>
          <w:r>
            <w:rPr>
              <w:rFonts w:ascii="Calibri" w:hAnsi="Calibri" w:cs="Calibri"/>
              <w:b/>
              <w:bCs/>
              <w:color w:val="7F7F7F" w:themeColor="text1" w:themeTint="80"/>
              <w:sz w:val="32"/>
              <w:szCs w:val="32"/>
            </w:rPr>
            <w:t>FedEx</w:t>
          </w:r>
          <w:r w:rsidR="00EE0351" w:rsidRPr="00EE0351">
            <w:rPr>
              <w:rFonts w:ascii="Calibri" w:hAnsi="Calibri" w:cs="Calibri"/>
              <w:b/>
              <w:bCs/>
              <w:color w:val="7F7F7F" w:themeColor="text1" w:themeTint="80"/>
              <w:sz w:val="32"/>
              <w:szCs w:val="32"/>
            </w:rPr>
            <w:t xml:space="preserve"> ONBOARDING FORM</w:t>
          </w:r>
        </w:p>
      </w:tc>
    </w:tr>
  </w:tbl>
  <w:p w14:paraId="2D5CF452" w14:textId="2B3D693E" w:rsidR="00BB2D6B" w:rsidRPr="009D3B60" w:rsidRDefault="00BB2D6B" w:rsidP="009D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5E0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713B"/>
    <w:multiLevelType w:val="multilevel"/>
    <w:tmpl w:val="5900BDF6"/>
    <w:lvl w:ilvl="0">
      <w:start w:val="1"/>
      <w:numFmt w:val="none"/>
      <w:lvlText w:val="5."/>
      <w:lvlJc w:val="left"/>
      <w:pPr>
        <w:ind w:left="360" w:hanging="360"/>
      </w:pPr>
      <w:rPr>
        <w:rFonts w:hint="default"/>
      </w:rPr>
    </w:lvl>
    <w:lvl w:ilvl="1">
      <w:start w:val="1"/>
      <w:numFmt w:val="none"/>
      <w:lvlText w:val="5.1."/>
      <w:lvlJc w:val="left"/>
      <w:pPr>
        <w:ind w:left="50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1"/>
      <w:lvlJc w:val="left"/>
      <w:pPr>
        <w:ind w:left="786" w:hanging="360"/>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C4B40"/>
    <w:multiLevelType w:val="hybridMultilevel"/>
    <w:tmpl w:val="38F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07BB"/>
    <w:multiLevelType w:val="multilevel"/>
    <w:tmpl w:val="238ACEDC"/>
    <w:lvl w:ilvl="0">
      <w:start w:val="1"/>
      <w:numFmt w:val="decimal"/>
      <w:lvlText w:val="%1"/>
      <w:lvlJc w:val="left"/>
      <w:pPr>
        <w:ind w:left="432" w:hanging="432"/>
      </w:pPr>
      <w:rPr>
        <w:rFonts w:ascii="Arial" w:hAnsi="Arial" w:hint="default"/>
        <w:b w:val="0"/>
        <w:i w:val="0"/>
        <w:color w:val="262B34"/>
        <w:sz w:val="32"/>
      </w:rPr>
    </w:lvl>
    <w:lvl w:ilvl="1">
      <w:start w:val="1"/>
      <w:numFmt w:val="decimal"/>
      <w:lvlText w:val="%1.%2"/>
      <w:lvlJc w:val="left"/>
      <w:pPr>
        <w:ind w:left="576" w:hanging="1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B0525C"/>
    <w:multiLevelType w:val="hybridMultilevel"/>
    <w:tmpl w:val="056405DC"/>
    <w:lvl w:ilvl="0" w:tplc="D17AE34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794621"/>
    <w:multiLevelType w:val="hybridMultilevel"/>
    <w:tmpl w:val="624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C64C5"/>
    <w:multiLevelType w:val="multilevel"/>
    <w:tmpl w:val="0809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464114A"/>
    <w:multiLevelType w:val="hybridMultilevel"/>
    <w:tmpl w:val="FE6E48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73C77"/>
    <w:multiLevelType w:val="multilevel"/>
    <w:tmpl w:val="B7A6CF90"/>
    <w:lvl w:ilvl="0">
      <w:start w:val="1"/>
      <w:numFmt w:val="decimal"/>
      <w:lvlText w:val="%1"/>
      <w:lvlJc w:val="left"/>
      <w:pPr>
        <w:ind w:left="432" w:hanging="432"/>
      </w:pPr>
      <w:rPr>
        <w:rFonts w:ascii="Arial" w:hAnsi="Arial" w:hint="default"/>
        <w:b w:val="0"/>
        <w:i w:val="0"/>
        <w:color w:val="262B34"/>
        <w:sz w:val="32"/>
      </w:rPr>
    </w:lvl>
    <w:lvl w:ilvl="1">
      <w:start w:val="1"/>
      <w:numFmt w:val="decimal"/>
      <w:lvlText w:val="%1.%2"/>
      <w:lvlJc w:val="left"/>
      <w:pPr>
        <w:ind w:left="576" w:hanging="3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292E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3E021F"/>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6C3E38"/>
    <w:multiLevelType w:val="hybridMultilevel"/>
    <w:tmpl w:val="8A4ADE96"/>
    <w:lvl w:ilvl="0" w:tplc="C5A6128A">
      <w:start w:val="1"/>
      <w:numFmt w:val="decimal"/>
      <w:pStyle w:val="Heading2List"/>
      <w:lvlText w:val="2.%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423D0"/>
    <w:multiLevelType w:val="multilevel"/>
    <w:tmpl w:val="1B224144"/>
    <w:lvl w:ilvl="0">
      <w:start w:val="1"/>
      <w:numFmt w:val="decimal"/>
      <w:pStyle w:val="Heading1"/>
      <w:lvlText w:val="%1"/>
      <w:lvlJc w:val="left"/>
      <w:pPr>
        <w:ind w:left="432" w:hanging="432"/>
      </w:pPr>
      <w:rPr>
        <w:rFonts w:ascii="Arial" w:hAnsi="Arial" w:hint="default"/>
        <w:b w:val="0"/>
        <w:i w:val="0"/>
        <w:color w:val="262B34"/>
        <w:sz w:val="32"/>
      </w:rPr>
    </w:lvl>
    <w:lvl w:ilvl="1">
      <w:start w:val="1"/>
      <w:numFmt w:val="decimal"/>
      <w:pStyle w:val="Heading2"/>
      <w:lvlText w:val="%1.%2"/>
      <w:lvlJc w:val="left"/>
      <w:pPr>
        <w:ind w:left="576" w:hanging="14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33757DF"/>
    <w:multiLevelType w:val="hybridMultilevel"/>
    <w:tmpl w:val="8034D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011CC"/>
    <w:multiLevelType w:val="hybridMultilevel"/>
    <w:tmpl w:val="F1A0226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15:restartNumberingAfterBreak="0">
    <w:nsid w:val="51EC04BF"/>
    <w:multiLevelType w:val="hybridMultilevel"/>
    <w:tmpl w:val="60949D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B45B5"/>
    <w:multiLevelType w:val="hybridMultilevel"/>
    <w:tmpl w:val="FB964CC0"/>
    <w:lvl w:ilvl="0" w:tplc="08090001">
      <w:start w:val="1"/>
      <w:numFmt w:val="bullet"/>
      <w:lvlText w:val=""/>
      <w:lvlJc w:val="left"/>
      <w:pPr>
        <w:ind w:left="360" w:hanging="360"/>
      </w:pPr>
      <w:rPr>
        <w:rFonts w:ascii="Symbol" w:hAnsi="Symbol" w:hint="default"/>
      </w:rPr>
    </w:lvl>
    <w:lvl w:ilvl="1" w:tplc="20E201D8">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8EA4E88"/>
    <w:multiLevelType w:val="multilevel"/>
    <w:tmpl w:val="E048DCE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7F15C6"/>
    <w:multiLevelType w:val="hybridMultilevel"/>
    <w:tmpl w:val="EA3CB5A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5D9C0695"/>
    <w:multiLevelType w:val="hybridMultilevel"/>
    <w:tmpl w:val="5EAA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8426F"/>
    <w:multiLevelType w:val="hybridMultilevel"/>
    <w:tmpl w:val="AF802C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7A5308"/>
    <w:multiLevelType w:val="multilevel"/>
    <w:tmpl w:val="0809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1AF425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085ED9"/>
    <w:multiLevelType w:val="multilevel"/>
    <w:tmpl w:val="056405D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91D1A2A"/>
    <w:multiLevelType w:val="multilevel"/>
    <w:tmpl w:val="FDC619EE"/>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5.1.1."/>
      <w:lvlJc w:val="left"/>
      <w:pPr>
        <w:ind w:left="785"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C23E5E"/>
    <w:multiLevelType w:val="multilevel"/>
    <w:tmpl w:val="1B224144"/>
    <w:lvl w:ilvl="0">
      <w:start w:val="1"/>
      <w:numFmt w:val="decimal"/>
      <w:lvlText w:val="%1"/>
      <w:lvlJc w:val="left"/>
      <w:pPr>
        <w:ind w:left="432" w:hanging="432"/>
      </w:pPr>
      <w:rPr>
        <w:rFonts w:ascii="Arial" w:hAnsi="Arial" w:hint="default"/>
        <w:b w:val="0"/>
        <w:i w:val="0"/>
        <w:color w:val="262B34"/>
        <w:sz w:val="32"/>
      </w:rPr>
    </w:lvl>
    <w:lvl w:ilvl="1">
      <w:start w:val="1"/>
      <w:numFmt w:val="decimal"/>
      <w:lvlText w:val="%1.%2"/>
      <w:lvlJc w:val="left"/>
      <w:pPr>
        <w:ind w:left="576" w:hanging="1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12559447">
    <w:abstractNumId w:val="1"/>
  </w:num>
  <w:num w:numId="2" w16cid:durableId="2082293325">
    <w:abstractNumId w:val="24"/>
  </w:num>
  <w:num w:numId="3" w16cid:durableId="1182739716">
    <w:abstractNumId w:val="13"/>
  </w:num>
  <w:num w:numId="4" w16cid:durableId="762458817">
    <w:abstractNumId w:val="22"/>
  </w:num>
  <w:num w:numId="5" w16cid:durableId="171989136">
    <w:abstractNumId w:val="10"/>
  </w:num>
  <w:num w:numId="6" w16cid:durableId="2064593290">
    <w:abstractNumId w:val="5"/>
  </w:num>
  <w:num w:numId="7" w16cid:durableId="889078623">
    <w:abstractNumId w:val="12"/>
  </w:num>
  <w:num w:numId="8" w16cid:durableId="494031204">
    <w:abstractNumId w:val="11"/>
  </w:num>
  <w:num w:numId="9" w16cid:durableId="363019355">
    <w:abstractNumId w:val="4"/>
  </w:num>
  <w:num w:numId="10" w16cid:durableId="1916935854">
    <w:abstractNumId w:val="9"/>
  </w:num>
  <w:num w:numId="11" w16cid:durableId="210701313">
    <w:abstractNumId w:val="8"/>
  </w:num>
  <w:num w:numId="12" w16cid:durableId="38941011">
    <w:abstractNumId w:val="0"/>
  </w:num>
  <w:num w:numId="13" w16cid:durableId="1033730986">
    <w:abstractNumId w:val="3"/>
  </w:num>
  <w:num w:numId="14" w16cid:durableId="1014922719">
    <w:abstractNumId w:val="25"/>
  </w:num>
  <w:num w:numId="15" w16cid:durableId="119618554">
    <w:abstractNumId w:val="17"/>
  </w:num>
  <w:num w:numId="16" w16cid:durableId="971443845">
    <w:abstractNumId w:val="23"/>
  </w:num>
  <w:num w:numId="17" w16cid:durableId="1227453746">
    <w:abstractNumId w:val="20"/>
  </w:num>
  <w:num w:numId="18" w16cid:durableId="1576282199">
    <w:abstractNumId w:val="6"/>
  </w:num>
  <w:num w:numId="19" w16cid:durableId="701056511">
    <w:abstractNumId w:val="21"/>
  </w:num>
  <w:num w:numId="20" w16cid:durableId="806777029">
    <w:abstractNumId w:val="19"/>
  </w:num>
  <w:num w:numId="21" w16cid:durableId="1931044596">
    <w:abstractNumId w:val="2"/>
  </w:num>
  <w:num w:numId="22" w16cid:durableId="873736896">
    <w:abstractNumId w:val="14"/>
  </w:num>
  <w:num w:numId="23" w16cid:durableId="77020533">
    <w:abstractNumId w:val="7"/>
  </w:num>
  <w:num w:numId="24" w16cid:durableId="1040322018">
    <w:abstractNumId w:val="15"/>
  </w:num>
  <w:num w:numId="25" w16cid:durableId="1256089451">
    <w:abstractNumId w:val="18"/>
  </w:num>
  <w:num w:numId="26" w16cid:durableId="78002752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5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NDWxMDCxMDW2NLZU0lEKTi0uzszPAykwqQUA+BNlkywAAAA="/>
  </w:docVars>
  <w:rsids>
    <w:rsidRoot w:val="003B35F1"/>
    <w:rsid w:val="00000C28"/>
    <w:rsid w:val="000025CE"/>
    <w:rsid w:val="000034BB"/>
    <w:rsid w:val="00003CD0"/>
    <w:rsid w:val="00003DAE"/>
    <w:rsid w:val="00005136"/>
    <w:rsid w:val="00006ADC"/>
    <w:rsid w:val="00010A2B"/>
    <w:rsid w:val="000138C0"/>
    <w:rsid w:val="00013B7F"/>
    <w:rsid w:val="00013B97"/>
    <w:rsid w:val="00014367"/>
    <w:rsid w:val="00016BA5"/>
    <w:rsid w:val="00016F32"/>
    <w:rsid w:val="0001716F"/>
    <w:rsid w:val="00020F37"/>
    <w:rsid w:val="00023786"/>
    <w:rsid w:val="00023B75"/>
    <w:rsid w:val="00023E81"/>
    <w:rsid w:val="000256D7"/>
    <w:rsid w:val="00027123"/>
    <w:rsid w:val="000316F2"/>
    <w:rsid w:val="00033E7C"/>
    <w:rsid w:val="00034266"/>
    <w:rsid w:val="0003583D"/>
    <w:rsid w:val="00036541"/>
    <w:rsid w:val="00036902"/>
    <w:rsid w:val="00036A5A"/>
    <w:rsid w:val="00036C4D"/>
    <w:rsid w:val="000400A3"/>
    <w:rsid w:val="00042146"/>
    <w:rsid w:val="00042311"/>
    <w:rsid w:val="0004396A"/>
    <w:rsid w:val="00044DE9"/>
    <w:rsid w:val="00046263"/>
    <w:rsid w:val="00046742"/>
    <w:rsid w:val="0005120C"/>
    <w:rsid w:val="00055BFD"/>
    <w:rsid w:val="00056FA5"/>
    <w:rsid w:val="00061942"/>
    <w:rsid w:val="0006391B"/>
    <w:rsid w:val="00063A6D"/>
    <w:rsid w:val="00064055"/>
    <w:rsid w:val="00065C1E"/>
    <w:rsid w:val="000665DC"/>
    <w:rsid w:val="0006673C"/>
    <w:rsid w:val="00071A80"/>
    <w:rsid w:val="00072528"/>
    <w:rsid w:val="00073BB4"/>
    <w:rsid w:val="00075501"/>
    <w:rsid w:val="0007719D"/>
    <w:rsid w:val="000772F3"/>
    <w:rsid w:val="0008020E"/>
    <w:rsid w:val="000810D8"/>
    <w:rsid w:val="0008225C"/>
    <w:rsid w:val="000825E3"/>
    <w:rsid w:val="000858DA"/>
    <w:rsid w:val="0009017B"/>
    <w:rsid w:val="000916F0"/>
    <w:rsid w:val="000918E0"/>
    <w:rsid w:val="00092123"/>
    <w:rsid w:val="00092738"/>
    <w:rsid w:val="000954AF"/>
    <w:rsid w:val="00095E07"/>
    <w:rsid w:val="00096471"/>
    <w:rsid w:val="000A0353"/>
    <w:rsid w:val="000A3015"/>
    <w:rsid w:val="000A4CBE"/>
    <w:rsid w:val="000B0205"/>
    <w:rsid w:val="000B34D3"/>
    <w:rsid w:val="000B4390"/>
    <w:rsid w:val="000B5C99"/>
    <w:rsid w:val="000C068C"/>
    <w:rsid w:val="000C0810"/>
    <w:rsid w:val="000C0ADE"/>
    <w:rsid w:val="000C1CD0"/>
    <w:rsid w:val="000C5C16"/>
    <w:rsid w:val="000C69C0"/>
    <w:rsid w:val="000C708D"/>
    <w:rsid w:val="000D215F"/>
    <w:rsid w:val="000D3E82"/>
    <w:rsid w:val="000D4EAA"/>
    <w:rsid w:val="000D4F64"/>
    <w:rsid w:val="000E12B1"/>
    <w:rsid w:val="000E521E"/>
    <w:rsid w:val="000E727C"/>
    <w:rsid w:val="000F2798"/>
    <w:rsid w:val="000F280B"/>
    <w:rsid w:val="000F3436"/>
    <w:rsid w:val="000F3446"/>
    <w:rsid w:val="000F5C93"/>
    <w:rsid w:val="000F6D16"/>
    <w:rsid w:val="000F79D6"/>
    <w:rsid w:val="00100DEE"/>
    <w:rsid w:val="00101847"/>
    <w:rsid w:val="00103535"/>
    <w:rsid w:val="00103C72"/>
    <w:rsid w:val="00105FEA"/>
    <w:rsid w:val="00106184"/>
    <w:rsid w:val="00110854"/>
    <w:rsid w:val="00113235"/>
    <w:rsid w:val="001154EF"/>
    <w:rsid w:val="001208C2"/>
    <w:rsid w:val="00120A3A"/>
    <w:rsid w:val="00121753"/>
    <w:rsid w:val="001222EA"/>
    <w:rsid w:val="001235E3"/>
    <w:rsid w:val="0012476B"/>
    <w:rsid w:val="00124C91"/>
    <w:rsid w:val="0012538D"/>
    <w:rsid w:val="00127E93"/>
    <w:rsid w:val="00134DD0"/>
    <w:rsid w:val="00135C99"/>
    <w:rsid w:val="0013696E"/>
    <w:rsid w:val="00137BB0"/>
    <w:rsid w:val="00140624"/>
    <w:rsid w:val="00140FB8"/>
    <w:rsid w:val="001446E9"/>
    <w:rsid w:val="0014482B"/>
    <w:rsid w:val="001456D1"/>
    <w:rsid w:val="00146B61"/>
    <w:rsid w:val="00147907"/>
    <w:rsid w:val="00150344"/>
    <w:rsid w:val="00151921"/>
    <w:rsid w:val="00153232"/>
    <w:rsid w:val="001564C3"/>
    <w:rsid w:val="001566DE"/>
    <w:rsid w:val="0015744B"/>
    <w:rsid w:val="001641F2"/>
    <w:rsid w:val="00164388"/>
    <w:rsid w:val="0016483B"/>
    <w:rsid w:val="001667E3"/>
    <w:rsid w:val="00166852"/>
    <w:rsid w:val="00166EE9"/>
    <w:rsid w:val="00166F91"/>
    <w:rsid w:val="00172272"/>
    <w:rsid w:val="001725B1"/>
    <w:rsid w:val="00175416"/>
    <w:rsid w:val="00176BCD"/>
    <w:rsid w:val="001778DC"/>
    <w:rsid w:val="00181C14"/>
    <w:rsid w:val="001824B1"/>
    <w:rsid w:val="00182A9D"/>
    <w:rsid w:val="00183607"/>
    <w:rsid w:val="001840C4"/>
    <w:rsid w:val="0018592A"/>
    <w:rsid w:val="00187890"/>
    <w:rsid w:val="00190AFB"/>
    <w:rsid w:val="00191E31"/>
    <w:rsid w:val="0019217B"/>
    <w:rsid w:val="00196D4E"/>
    <w:rsid w:val="001A03A7"/>
    <w:rsid w:val="001A089D"/>
    <w:rsid w:val="001A1136"/>
    <w:rsid w:val="001A1473"/>
    <w:rsid w:val="001A19C5"/>
    <w:rsid w:val="001A28EC"/>
    <w:rsid w:val="001A459B"/>
    <w:rsid w:val="001A7563"/>
    <w:rsid w:val="001A75BE"/>
    <w:rsid w:val="001B01DA"/>
    <w:rsid w:val="001B170F"/>
    <w:rsid w:val="001B1EFD"/>
    <w:rsid w:val="001B4794"/>
    <w:rsid w:val="001B487D"/>
    <w:rsid w:val="001C0565"/>
    <w:rsid w:val="001C0A93"/>
    <w:rsid w:val="001C1A34"/>
    <w:rsid w:val="001C1E3B"/>
    <w:rsid w:val="001C377C"/>
    <w:rsid w:val="001C4A82"/>
    <w:rsid w:val="001C4C0C"/>
    <w:rsid w:val="001C60A8"/>
    <w:rsid w:val="001C60D7"/>
    <w:rsid w:val="001C6B7C"/>
    <w:rsid w:val="001C6F2C"/>
    <w:rsid w:val="001D234D"/>
    <w:rsid w:val="001D3664"/>
    <w:rsid w:val="001D52A6"/>
    <w:rsid w:val="001D7E63"/>
    <w:rsid w:val="001E1377"/>
    <w:rsid w:val="001E3F30"/>
    <w:rsid w:val="001E4220"/>
    <w:rsid w:val="001E6095"/>
    <w:rsid w:val="001E643A"/>
    <w:rsid w:val="001E6EBA"/>
    <w:rsid w:val="001E73EC"/>
    <w:rsid w:val="001E7D5B"/>
    <w:rsid w:val="001F0771"/>
    <w:rsid w:val="001F2AE5"/>
    <w:rsid w:val="001F35D1"/>
    <w:rsid w:val="001F4075"/>
    <w:rsid w:val="001F6837"/>
    <w:rsid w:val="001F785F"/>
    <w:rsid w:val="001F78AC"/>
    <w:rsid w:val="00200054"/>
    <w:rsid w:val="00200282"/>
    <w:rsid w:val="002007F9"/>
    <w:rsid w:val="00200F55"/>
    <w:rsid w:val="00202E68"/>
    <w:rsid w:val="002040BB"/>
    <w:rsid w:val="00204E5B"/>
    <w:rsid w:val="00205C5C"/>
    <w:rsid w:val="0020705F"/>
    <w:rsid w:val="00207B84"/>
    <w:rsid w:val="0021284C"/>
    <w:rsid w:val="0021338B"/>
    <w:rsid w:val="002139CA"/>
    <w:rsid w:val="00220585"/>
    <w:rsid w:val="002211DC"/>
    <w:rsid w:val="00222DEB"/>
    <w:rsid w:val="00224CA9"/>
    <w:rsid w:val="00226B73"/>
    <w:rsid w:val="002272DF"/>
    <w:rsid w:val="0023092D"/>
    <w:rsid w:val="00230E95"/>
    <w:rsid w:val="002326D0"/>
    <w:rsid w:val="00232975"/>
    <w:rsid w:val="002331D2"/>
    <w:rsid w:val="00234A11"/>
    <w:rsid w:val="002365B5"/>
    <w:rsid w:val="0023693E"/>
    <w:rsid w:val="002408AD"/>
    <w:rsid w:val="002410DC"/>
    <w:rsid w:val="00241A83"/>
    <w:rsid w:val="002457E1"/>
    <w:rsid w:val="00245C89"/>
    <w:rsid w:val="00245DFD"/>
    <w:rsid w:val="0024605F"/>
    <w:rsid w:val="00247F38"/>
    <w:rsid w:val="0025040D"/>
    <w:rsid w:val="00250DE5"/>
    <w:rsid w:val="00251DAD"/>
    <w:rsid w:val="00252B9E"/>
    <w:rsid w:val="00253BF8"/>
    <w:rsid w:val="00255523"/>
    <w:rsid w:val="002577F4"/>
    <w:rsid w:val="00257B05"/>
    <w:rsid w:val="00257DC9"/>
    <w:rsid w:val="00261B41"/>
    <w:rsid w:val="002638BB"/>
    <w:rsid w:val="0026603B"/>
    <w:rsid w:val="002718EE"/>
    <w:rsid w:val="00272746"/>
    <w:rsid w:val="002730C5"/>
    <w:rsid w:val="00274967"/>
    <w:rsid w:val="00275C58"/>
    <w:rsid w:val="00275D9B"/>
    <w:rsid w:val="0027614D"/>
    <w:rsid w:val="002761FE"/>
    <w:rsid w:val="00281649"/>
    <w:rsid w:val="002816B1"/>
    <w:rsid w:val="002820C0"/>
    <w:rsid w:val="00282BF3"/>
    <w:rsid w:val="00284215"/>
    <w:rsid w:val="002853D2"/>
    <w:rsid w:val="00285949"/>
    <w:rsid w:val="00286801"/>
    <w:rsid w:val="002876F0"/>
    <w:rsid w:val="00287AAE"/>
    <w:rsid w:val="002910B5"/>
    <w:rsid w:val="002915F0"/>
    <w:rsid w:val="00291765"/>
    <w:rsid w:val="002946C4"/>
    <w:rsid w:val="002A0E2C"/>
    <w:rsid w:val="002A177B"/>
    <w:rsid w:val="002A179F"/>
    <w:rsid w:val="002A1D0B"/>
    <w:rsid w:val="002A28A5"/>
    <w:rsid w:val="002A455C"/>
    <w:rsid w:val="002A5393"/>
    <w:rsid w:val="002A7286"/>
    <w:rsid w:val="002A781F"/>
    <w:rsid w:val="002A7E81"/>
    <w:rsid w:val="002B1EC4"/>
    <w:rsid w:val="002B39B5"/>
    <w:rsid w:val="002B3B66"/>
    <w:rsid w:val="002B6D55"/>
    <w:rsid w:val="002C3BCE"/>
    <w:rsid w:val="002C3EFD"/>
    <w:rsid w:val="002C3F40"/>
    <w:rsid w:val="002C426F"/>
    <w:rsid w:val="002C4626"/>
    <w:rsid w:val="002C4F82"/>
    <w:rsid w:val="002C60D1"/>
    <w:rsid w:val="002C6249"/>
    <w:rsid w:val="002C6447"/>
    <w:rsid w:val="002C771B"/>
    <w:rsid w:val="002C7CD4"/>
    <w:rsid w:val="002D0AF5"/>
    <w:rsid w:val="002D0EA6"/>
    <w:rsid w:val="002D1870"/>
    <w:rsid w:val="002D2755"/>
    <w:rsid w:val="002D302E"/>
    <w:rsid w:val="002D329D"/>
    <w:rsid w:val="002D3651"/>
    <w:rsid w:val="002D399F"/>
    <w:rsid w:val="002D41A4"/>
    <w:rsid w:val="002D4DB7"/>
    <w:rsid w:val="002E2EF4"/>
    <w:rsid w:val="002E49A0"/>
    <w:rsid w:val="002E4AD0"/>
    <w:rsid w:val="002E6416"/>
    <w:rsid w:val="002E676F"/>
    <w:rsid w:val="002F37D0"/>
    <w:rsid w:val="002F7502"/>
    <w:rsid w:val="003001B9"/>
    <w:rsid w:val="00302B47"/>
    <w:rsid w:val="0030436A"/>
    <w:rsid w:val="0030569B"/>
    <w:rsid w:val="0030637D"/>
    <w:rsid w:val="00306B1F"/>
    <w:rsid w:val="003104A7"/>
    <w:rsid w:val="00311323"/>
    <w:rsid w:val="003126FA"/>
    <w:rsid w:val="00314F5A"/>
    <w:rsid w:val="003155BE"/>
    <w:rsid w:val="00316052"/>
    <w:rsid w:val="00316702"/>
    <w:rsid w:val="003175A4"/>
    <w:rsid w:val="00317671"/>
    <w:rsid w:val="003232C4"/>
    <w:rsid w:val="00324AFD"/>
    <w:rsid w:val="00327C44"/>
    <w:rsid w:val="0033209E"/>
    <w:rsid w:val="0033214D"/>
    <w:rsid w:val="00333D9C"/>
    <w:rsid w:val="00334071"/>
    <w:rsid w:val="003342FC"/>
    <w:rsid w:val="003349A2"/>
    <w:rsid w:val="00336F11"/>
    <w:rsid w:val="003401AF"/>
    <w:rsid w:val="003410FE"/>
    <w:rsid w:val="0034196E"/>
    <w:rsid w:val="00344431"/>
    <w:rsid w:val="003444A4"/>
    <w:rsid w:val="00346562"/>
    <w:rsid w:val="003473D1"/>
    <w:rsid w:val="003477C6"/>
    <w:rsid w:val="00350187"/>
    <w:rsid w:val="00350E22"/>
    <w:rsid w:val="003515ED"/>
    <w:rsid w:val="00351EEE"/>
    <w:rsid w:val="00355DB4"/>
    <w:rsid w:val="00356FEF"/>
    <w:rsid w:val="00362C8F"/>
    <w:rsid w:val="00367AC1"/>
    <w:rsid w:val="00367FD7"/>
    <w:rsid w:val="00370C8E"/>
    <w:rsid w:val="00371A62"/>
    <w:rsid w:val="003721B4"/>
    <w:rsid w:val="00372BE0"/>
    <w:rsid w:val="00375027"/>
    <w:rsid w:val="003761F6"/>
    <w:rsid w:val="00380CC2"/>
    <w:rsid w:val="00382036"/>
    <w:rsid w:val="0038340A"/>
    <w:rsid w:val="00383C43"/>
    <w:rsid w:val="00384212"/>
    <w:rsid w:val="00387EDF"/>
    <w:rsid w:val="00393598"/>
    <w:rsid w:val="00396866"/>
    <w:rsid w:val="003A229E"/>
    <w:rsid w:val="003A4E1F"/>
    <w:rsid w:val="003A6930"/>
    <w:rsid w:val="003B1D0C"/>
    <w:rsid w:val="003B35F1"/>
    <w:rsid w:val="003B4E49"/>
    <w:rsid w:val="003B71FA"/>
    <w:rsid w:val="003B7F17"/>
    <w:rsid w:val="003C0BD8"/>
    <w:rsid w:val="003C3F52"/>
    <w:rsid w:val="003C7132"/>
    <w:rsid w:val="003C7550"/>
    <w:rsid w:val="003D29DA"/>
    <w:rsid w:val="003D2C49"/>
    <w:rsid w:val="003D36D9"/>
    <w:rsid w:val="003D5021"/>
    <w:rsid w:val="003D5CBA"/>
    <w:rsid w:val="003D658C"/>
    <w:rsid w:val="003E1105"/>
    <w:rsid w:val="003E114A"/>
    <w:rsid w:val="003E14A5"/>
    <w:rsid w:val="003E1CBF"/>
    <w:rsid w:val="003E1D7F"/>
    <w:rsid w:val="003E2FB7"/>
    <w:rsid w:val="003E4798"/>
    <w:rsid w:val="003E7D06"/>
    <w:rsid w:val="003F1A6B"/>
    <w:rsid w:val="003F21AC"/>
    <w:rsid w:val="003F37E4"/>
    <w:rsid w:val="003F5031"/>
    <w:rsid w:val="003F62A4"/>
    <w:rsid w:val="003F63C7"/>
    <w:rsid w:val="003F79DF"/>
    <w:rsid w:val="004005C6"/>
    <w:rsid w:val="00400D00"/>
    <w:rsid w:val="00401291"/>
    <w:rsid w:val="004022E3"/>
    <w:rsid w:val="004024EA"/>
    <w:rsid w:val="004029A0"/>
    <w:rsid w:val="00402C32"/>
    <w:rsid w:val="0040388E"/>
    <w:rsid w:val="004106DA"/>
    <w:rsid w:val="00411778"/>
    <w:rsid w:val="00411A74"/>
    <w:rsid w:val="00411EF4"/>
    <w:rsid w:val="0041200E"/>
    <w:rsid w:val="00412836"/>
    <w:rsid w:val="004136E1"/>
    <w:rsid w:val="00415C98"/>
    <w:rsid w:val="0041774E"/>
    <w:rsid w:val="00425B12"/>
    <w:rsid w:val="004261A0"/>
    <w:rsid w:val="00426FE9"/>
    <w:rsid w:val="0042745C"/>
    <w:rsid w:val="00431189"/>
    <w:rsid w:val="00431198"/>
    <w:rsid w:val="00434D15"/>
    <w:rsid w:val="00435994"/>
    <w:rsid w:val="004371A5"/>
    <w:rsid w:val="00440826"/>
    <w:rsid w:val="0044088E"/>
    <w:rsid w:val="00440CB1"/>
    <w:rsid w:val="004411EF"/>
    <w:rsid w:val="00443581"/>
    <w:rsid w:val="00443F94"/>
    <w:rsid w:val="004525E3"/>
    <w:rsid w:val="00454018"/>
    <w:rsid w:val="0046187A"/>
    <w:rsid w:val="00461E2A"/>
    <w:rsid w:val="00462BD5"/>
    <w:rsid w:val="004645BD"/>
    <w:rsid w:val="00465D09"/>
    <w:rsid w:val="00465D11"/>
    <w:rsid w:val="00466C65"/>
    <w:rsid w:val="00466E8E"/>
    <w:rsid w:val="004702D0"/>
    <w:rsid w:val="00471A1A"/>
    <w:rsid w:val="004728BA"/>
    <w:rsid w:val="00472A3F"/>
    <w:rsid w:val="0047388F"/>
    <w:rsid w:val="0047467A"/>
    <w:rsid w:val="004763F1"/>
    <w:rsid w:val="0047697D"/>
    <w:rsid w:val="00476FA0"/>
    <w:rsid w:val="00477299"/>
    <w:rsid w:val="00477767"/>
    <w:rsid w:val="004807FD"/>
    <w:rsid w:val="00480A30"/>
    <w:rsid w:val="00480A62"/>
    <w:rsid w:val="00483A31"/>
    <w:rsid w:val="0048541E"/>
    <w:rsid w:val="00491631"/>
    <w:rsid w:val="004916A8"/>
    <w:rsid w:val="0049291B"/>
    <w:rsid w:val="00493734"/>
    <w:rsid w:val="00493736"/>
    <w:rsid w:val="00493CD2"/>
    <w:rsid w:val="00494D99"/>
    <w:rsid w:val="00497AC3"/>
    <w:rsid w:val="00497CF6"/>
    <w:rsid w:val="004A07A7"/>
    <w:rsid w:val="004A098D"/>
    <w:rsid w:val="004A11AF"/>
    <w:rsid w:val="004A1D28"/>
    <w:rsid w:val="004A2034"/>
    <w:rsid w:val="004A2659"/>
    <w:rsid w:val="004A2820"/>
    <w:rsid w:val="004A3A1A"/>
    <w:rsid w:val="004A7E21"/>
    <w:rsid w:val="004B5C4E"/>
    <w:rsid w:val="004B616C"/>
    <w:rsid w:val="004B7B75"/>
    <w:rsid w:val="004C1303"/>
    <w:rsid w:val="004C3DD8"/>
    <w:rsid w:val="004C4D2D"/>
    <w:rsid w:val="004C57A0"/>
    <w:rsid w:val="004C584B"/>
    <w:rsid w:val="004C5A75"/>
    <w:rsid w:val="004C7B29"/>
    <w:rsid w:val="004D253D"/>
    <w:rsid w:val="004D4AB4"/>
    <w:rsid w:val="004D562D"/>
    <w:rsid w:val="004D7F5F"/>
    <w:rsid w:val="004F1BAC"/>
    <w:rsid w:val="004F2225"/>
    <w:rsid w:val="004F244D"/>
    <w:rsid w:val="004F3B02"/>
    <w:rsid w:val="004F4F53"/>
    <w:rsid w:val="005021BC"/>
    <w:rsid w:val="00506763"/>
    <w:rsid w:val="00507DF0"/>
    <w:rsid w:val="00510A9A"/>
    <w:rsid w:val="005139C0"/>
    <w:rsid w:val="00515F5D"/>
    <w:rsid w:val="00517450"/>
    <w:rsid w:val="00517BCD"/>
    <w:rsid w:val="0052086A"/>
    <w:rsid w:val="00520881"/>
    <w:rsid w:val="00520D4E"/>
    <w:rsid w:val="00521E0C"/>
    <w:rsid w:val="00521FB2"/>
    <w:rsid w:val="00522812"/>
    <w:rsid w:val="00522BF1"/>
    <w:rsid w:val="0052540E"/>
    <w:rsid w:val="00525456"/>
    <w:rsid w:val="00526C5E"/>
    <w:rsid w:val="0053116E"/>
    <w:rsid w:val="00531638"/>
    <w:rsid w:val="005328CB"/>
    <w:rsid w:val="00534A89"/>
    <w:rsid w:val="0054225C"/>
    <w:rsid w:val="00542E6F"/>
    <w:rsid w:val="00544D9C"/>
    <w:rsid w:val="0055035D"/>
    <w:rsid w:val="005547F4"/>
    <w:rsid w:val="00557F5A"/>
    <w:rsid w:val="00560815"/>
    <w:rsid w:val="00560AF1"/>
    <w:rsid w:val="00561279"/>
    <w:rsid w:val="00562D23"/>
    <w:rsid w:val="005633B3"/>
    <w:rsid w:val="00564708"/>
    <w:rsid w:val="00566223"/>
    <w:rsid w:val="00566C91"/>
    <w:rsid w:val="005673CD"/>
    <w:rsid w:val="00571AAA"/>
    <w:rsid w:val="005721BA"/>
    <w:rsid w:val="005728C2"/>
    <w:rsid w:val="00576441"/>
    <w:rsid w:val="005768A0"/>
    <w:rsid w:val="00576E58"/>
    <w:rsid w:val="00576F94"/>
    <w:rsid w:val="0058027D"/>
    <w:rsid w:val="00580CD6"/>
    <w:rsid w:val="0058149A"/>
    <w:rsid w:val="00581C6C"/>
    <w:rsid w:val="005821EE"/>
    <w:rsid w:val="00583206"/>
    <w:rsid w:val="005833DD"/>
    <w:rsid w:val="00584354"/>
    <w:rsid w:val="00585C78"/>
    <w:rsid w:val="00587364"/>
    <w:rsid w:val="00587434"/>
    <w:rsid w:val="005875E3"/>
    <w:rsid w:val="0059061E"/>
    <w:rsid w:val="0059122D"/>
    <w:rsid w:val="00592150"/>
    <w:rsid w:val="00593B3E"/>
    <w:rsid w:val="005957D0"/>
    <w:rsid w:val="00596742"/>
    <w:rsid w:val="00596EEA"/>
    <w:rsid w:val="005A12AC"/>
    <w:rsid w:val="005A1E4D"/>
    <w:rsid w:val="005A6DCC"/>
    <w:rsid w:val="005B0679"/>
    <w:rsid w:val="005B092E"/>
    <w:rsid w:val="005B2B85"/>
    <w:rsid w:val="005B6991"/>
    <w:rsid w:val="005C0907"/>
    <w:rsid w:val="005C136A"/>
    <w:rsid w:val="005C15F0"/>
    <w:rsid w:val="005C459F"/>
    <w:rsid w:val="005C466E"/>
    <w:rsid w:val="005C73CD"/>
    <w:rsid w:val="005D1233"/>
    <w:rsid w:val="005D2704"/>
    <w:rsid w:val="005D29FF"/>
    <w:rsid w:val="005D45C5"/>
    <w:rsid w:val="005D53FD"/>
    <w:rsid w:val="005E1463"/>
    <w:rsid w:val="005E2B50"/>
    <w:rsid w:val="005E413B"/>
    <w:rsid w:val="005E5655"/>
    <w:rsid w:val="005F1A66"/>
    <w:rsid w:val="005F1C53"/>
    <w:rsid w:val="005F3C11"/>
    <w:rsid w:val="005F4341"/>
    <w:rsid w:val="005F4B05"/>
    <w:rsid w:val="005F673C"/>
    <w:rsid w:val="005F75C0"/>
    <w:rsid w:val="005F79A9"/>
    <w:rsid w:val="0060029E"/>
    <w:rsid w:val="00601A28"/>
    <w:rsid w:val="0060255A"/>
    <w:rsid w:val="00602C20"/>
    <w:rsid w:val="00611813"/>
    <w:rsid w:val="00611C68"/>
    <w:rsid w:val="0061337A"/>
    <w:rsid w:val="00613CA5"/>
    <w:rsid w:val="00617E77"/>
    <w:rsid w:val="00620D86"/>
    <w:rsid w:val="0062259C"/>
    <w:rsid w:val="006241D5"/>
    <w:rsid w:val="00625435"/>
    <w:rsid w:val="00625A76"/>
    <w:rsid w:val="0062787F"/>
    <w:rsid w:val="00631669"/>
    <w:rsid w:val="0063322C"/>
    <w:rsid w:val="0063537B"/>
    <w:rsid w:val="00635E40"/>
    <w:rsid w:val="00636B92"/>
    <w:rsid w:val="006416FF"/>
    <w:rsid w:val="006453A7"/>
    <w:rsid w:val="006466B9"/>
    <w:rsid w:val="00650226"/>
    <w:rsid w:val="00650355"/>
    <w:rsid w:val="00653870"/>
    <w:rsid w:val="0065415B"/>
    <w:rsid w:val="00655C5C"/>
    <w:rsid w:val="00656E49"/>
    <w:rsid w:val="00657092"/>
    <w:rsid w:val="0066255E"/>
    <w:rsid w:val="006633EE"/>
    <w:rsid w:val="00665FB7"/>
    <w:rsid w:val="00670DF0"/>
    <w:rsid w:val="00671052"/>
    <w:rsid w:val="00671B14"/>
    <w:rsid w:val="00671BD7"/>
    <w:rsid w:val="006723E0"/>
    <w:rsid w:val="006752C4"/>
    <w:rsid w:val="00675AB7"/>
    <w:rsid w:val="00677235"/>
    <w:rsid w:val="0068064E"/>
    <w:rsid w:val="00680DA3"/>
    <w:rsid w:val="006814CD"/>
    <w:rsid w:val="00682271"/>
    <w:rsid w:val="00683665"/>
    <w:rsid w:val="00683DDD"/>
    <w:rsid w:val="00685C03"/>
    <w:rsid w:val="00685D0C"/>
    <w:rsid w:val="00686888"/>
    <w:rsid w:val="00686CC3"/>
    <w:rsid w:val="00687D71"/>
    <w:rsid w:val="00687F4D"/>
    <w:rsid w:val="006906E6"/>
    <w:rsid w:val="00690D1B"/>
    <w:rsid w:val="0069287E"/>
    <w:rsid w:val="006934C1"/>
    <w:rsid w:val="006951AB"/>
    <w:rsid w:val="00695B74"/>
    <w:rsid w:val="00696979"/>
    <w:rsid w:val="006A24C7"/>
    <w:rsid w:val="006A3F9A"/>
    <w:rsid w:val="006A4AD8"/>
    <w:rsid w:val="006A5D5B"/>
    <w:rsid w:val="006A6ADD"/>
    <w:rsid w:val="006A73DA"/>
    <w:rsid w:val="006B06B3"/>
    <w:rsid w:val="006B15F0"/>
    <w:rsid w:val="006B2895"/>
    <w:rsid w:val="006B3945"/>
    <w:rsid w:val="006B4A22"/>
    <w:rsid w:val="006B6BB2"/>
    <w:rsid w:val="006C027A"/>
    <w:rsid w:val="006C044A"/>
    <w:rsid w:val="006C0A73"/>
    <w:rsid w:val="006C1AA6"/>
    <w:rsid w:val="006C4068"/>
    <w:rsid w:val="006C5098"/>
    <w:rsid w:val="006D325C"/>
    <w:rsid w:val="006D3541"/>
    <w:rsid w:val="006E3201"/>
    <w:rsid w:val="006E7B61"/>
    <w:rsid w:val="006F071C"/>
    <w:rsid w:val="006F2FC6"/>
    <w:rsid w:val="006F33A3"/>
    <w:rsid w:val="006F54BC"/>
    <w:rsid w:val="006F709C"/>
    <w:rsid w:val="006F7258"/>
    <w:rsid w:val="0070066C"/>
    <w:rsid w:val="0070088C"/>
    <w:rsid w:val="0070130F"/>
    <w:rsid w:val="007032B9"/>
    <w:rsid w:val="00704083"/>
    <w:rsid w:val="00704FFF"/>
    <w:rsid w:val="00706C69"/>
    <w:rsid w:val="007101A0"/>
    <w:rsid w:val="00711BB6"/>
    <w:rsid w:val="00711C80"/>
    <w:rsid w:val="0071370B"/>
    <w:rsid w:val="007170E6"/>
    <w:rsid w:val="007175D3"/>
    <w:rsid w:val="00721122"/>
    <w:rsid w:val="00721B46"/>
    <w:rsid w:val="00722FBB"/>
    <w:rsid w:val="00731087"/>
    <w:rsid w:val="00731428"/>
    <w:rsid w:val="00732364"/>
    <w:rsid w:val="00732442"/>
    <w:rsid w:val="00734929"/>
    <w:rsid w:val="00735264"/>
    <w:rsid w:val="007352E4"/>
    <w:rsid w:val="00741A99"/>
    <w:rsid w:val="007427F8"/>
    <w:rsid w:val="00746B5A"/>
    <w:rsid w:val="00747C8C"/>
    <w:rsid w:val="00751E0A"/>
    <w:rsid w:val="00752014"/>
    <w:rsid w:val="00752C80"/>
    <w:rsid w:val="00754998"/>
    <w:rsid w:val="00755451"/>
    <w:rsid w:val="00755D1F"/>
    <w:rsid w:val="00756BEF"/>
    <w:rsid w:val="00757F43"/>
    <w:rsid w:val="00763B46"/>
    <w:rsid w:val="00763DE0"/>
    <w:rsid w:val="00770FB1"/>
    <w:rsid w:val="0077233C"/>
    <w:rsid w:val="00775F0A"/>
    <w:rsid w:val="00782478"/>
    <w:rsid w:val="00782FBD"/>
    <w:rsid w:val="00784674"/>
    <w:rsid w:val="007852B5"/>
    <w:rsid w:val="00786C22"/>
    <w:rsid w:val="00787530"/>
    <w:rsid w:val="00790729"/>
    <w:rsid w:val="007922A9"/>
    <w:rsid w:val="00793A66"/>
    <w:rsid w:val="007947AB"/>
    <w:rsid w:val="007952E6"/>
    <w:rsid w:val="00795EB3"/>
    <w:rsid w:val="00796807"/>
    <w:rsid w:val="007A0590"/>
    <w:rsid w:val="007A1117"/>
    <w:rsid w:val="007A1556"/>
    <w:rsid w:val="007A2D9A"/>
    <w:rsid w:val="007A3134"/>
    <w:rsid w:val="007A4D42"/>
    <w:rsid w:val="007A4E5B"/>
    <w:rsid w:val="007A5F90"/>
    <w:rsid w:val="007A7922"/>
    <w:rsid w:val="007B0240"/>
    <w:rsid w:val="007B03DA"/>
    <w:rsid w:val="007B25BF"/>
    <w:rsid w:val="007B411F"/>
    <w:rsid w:val="007B46DC"/>
    <w:rsid w:val="007B58AC"/>
    <w:rsid w:val="007B6BD2"/>
    <w:rsid w:val="007B6F87"/>
    <w:rsid w:val="007D076F"/>
    <w:rsid w:val="007D1E29"/>
    <w:rsid w:val="007D2D60"/>
    <w:rsid w:val="007D5096"/>
    <w:rsid w:val="007D5502"/>
    <w:rsid w:val="007D7C1A"/>
    <w:rsid w:val="007E11CC"/>
    <w:rsid w:val="007E1B86"/>
    <w:rsid w:val="007E2336"/>
    <w:rsid w:val="007E367E"/>
    <w:rsid w:val="007E3DC8"/>
    <w:rsid w:val="007E4E18"/>
    <w:rsid w:val="007E5CE7"/>
    <w:rsid w:val="007F1070"/>
    <w:rsid w:val="007F1F6B"/>
    <w:rsid w:val="007F2293"/>
    <w:rsid w:val="007F4CBA"/>
    <w:rsid w:val="007F60B4"/>
    <w:rsid w:val="007F62D0"/>
    <w:rsid w:val="007F6CFE"/>
    <w:rsid w:val="007F7F08"/>
    <w:rsid w:val="0080387B"/>
    <w:rsid w:val="00803B56"/>
    <w:rsid w:val="00806CFE"/>
    <w:rsid w:val="00812AF3"/>
    <w:rsid w:val="00812B88"/>
    <w:rsid w:val="00814D7C"/>
    <w:rsid w:val="00816AD9"/>
    <w:rsid w:val="00822535"/>
    <w:rsid w:val="00826877"/>
    <w:rsid w:val="00826CEF"/>
    <w:rsid w:val="008272AA"/>
    <w:rsid w:val="008273D9"/>
    <w:rsid w:val="00827AFB"/>
    <w:rsid w:val="00827CCE"/>
    <w:rsid w:val="008306E2"/>
    <w:rsid w:val="00831BE5"/>
    <w:rsid w:val="00832387"/>
    <w:rsid w:val="00832DE6"/>
    <w:rsid w:val="00833FB6"/>
    <w:rsid w:val="00835CBC"/>
    <w:rsid w:val="00836226"/>
    <w:rsid w:val="0083684C"/>
    <w:rsid w:val="008425DC"/>
    <w:rsid w:val="00843509"/>
    <w:rsid w:val="008436F9"/>
    <w:rsid w:val="00843BC5"/>
    <w:rsid w:val="00845028"/>
    <w:rsid w:val="00846311"/>
    <w:rsid w:val="008469BA"/>
    <w:rsid w:val="00847184"/>
    <w:rsid w:val="00850C39"/>
    <w:rsid w:val="00851CAC"/>
    <w:rsid w:val="00851F74"/>
    <w:rsid w:val="00852060"/>
    <w:rsid w:val="00852795"/>
    <w:rsid w:val="00854F0C"/>
    <w:rsid w:val="0085770F"/>
    <w:rsid w:val="00862200"/>
    <w:rsid w:val="00863ADA"/>
    <w:rsid w:val="00864191"/>
    <w:rsid w:val="00864E0F"/>
    <w:rsid w:val="0086508B"/>
    <w:rsid w:val="0086520B"/>
    <w:rsid w:val="00866CB3"/>
    <w:rsid w:val="00870560"/>
    <w:rsid w:val="00871613"/>
    <w:rsid w:val="00873D88"/>
    <w:rsid w:val="00875EDD"/>
    <w:rsid w:val="00876FC4"/>
    <w:rsid w:val="008773A2"/>
    <w:rsid w:val="008777FB"/>
    <w:rsid w:val="0088117B"/>
    <w:rsid w:val="008835FB"/>
    <w:rsid w:val="008840F5"/>
    <w:rsid w:val="00884853"/>
    <w:rsid w:val="00884C42"/>
    <w:rsid w:val="00885481"/>
    <w:rsid w:val="0088568D"/>
    <w:rsid w:val="00885FA9"/>
    <w:rsid w:val="00886061"/>
    <w:rsid w:val="008911E8"/>
    <w:rsid w:val="00891923"/>
    <w:rsid w:val="00892692"/>
    <w:rsid w:val="00892A6E"/>
    <w:rsid w:val="008936B9"/>
    <w:rsid w:val="00893F08"/>
    <w:rsid w:val="0089428F"/>
    <w:rsid w:val="00896623"/>
    <w:rsid w:val="00897D7D"/>
    <w:rsid w:val="008A089A"/>
    <w:rsid w:val="008A2637"/>
    <w:rsid w:val="008A27E7"/>
    <w:rsid w:val="008A38AA"/>
    <w:rsid w:val="008A4B0D"/>
    <w:rsid w:val="008A7A6E"/>
    <w:rsid w:val="008A7AAA"/>
    <w:rsid w:val="008B00E6"/>
    <w:rsid w:val="008B245B"/>
    <w:rsid w:val="008B2E5F"/>
    <w:rsid w:val="008B36E2"/>
    <w:rsid w:val="008B4AD6"/>
    <w:rsid w:val="008B4D90"/>
    <w:rsid w:val="008B53DA"/>
    <w:rsid w:val="008B548C"/>
    <w:rsid w:val="008C1086"/>
    <w:rsid w:val="008C40E4"/>
    <w:rsid w:val="008C4628"/>
    <w:rsid w:val="008C4749"/>
    <w:rsid w:val="008C6118"/>
    <w:rsid w:val="008D5B1F"/>
    <w:rsid w:val="008D5F60"/>
    <w:rsid w:val="008E05DC"/>
    <w:rsid w:val="008E2606"/>
    <w:rsid w:val="008E4422"/>
    <w:rsid w:val="008E4A77"/>
    <w:rsid w:val="008E4C90"/>
    <w:rsid w:val="008E7975"/>
    <w:rsid w:val="008E7C13"/>
    <w:rsid w:val="008F0FC0"/>
    <w:rsid w:val="008F2BDC"/>
    <w:rsid w:val="008F3B93"/>
    <w:rsid w:val="008F6E94"/>
    <w:rsid w:val="008F7995"/>
    <w:rsid w:val="00900A65"/>
    <w:rsid w:val="009039FE"/>
    <w:rsid w:val="009045AB"/>
    <w:rsid w:val="00907649"/>
    <w:rsid w:val="00907AD0"/>
    <w:rsid w:val="00912506"/>
    <w:rsid w:val="0091397A"/>
    <w:rsid w:val="00913F77"/>
    <w:rsid w:val="00914911"/>
    <w:rsid w:val="0092037C"/>
    <w:rsid w:val="0092079C"/>
    <w:rsid w:val="00920C8D"/>
    <w:rsid w:val="00924BC4"/>
    <w:rsid w:val="009257B9"/>
    <w:rsid w:val="0092662F"/>
    <w:rsid w:val="009332CD"/>
    <w:rsid w:val="00933B01"/>
    <w:rsid w:val="00934E6D"/>
    <w:rsid w:val="00934F3D"/>
    <w:rsid w:val="00935825"/>
    <w:rsid w:val="00935E0A"/>
    <w:rsid w:val="00935E16"/>
    <w:rsid w:val="00945301"/>
    <w:rsid w:val="009460D1"/>
    <w:rsid w:val="00946242"/>
    <w:rsid w:val="00952775"/>
    <w:rsid w:val="00952AC1"/>
    <w:rsid w:val="00955456"/>
    <w:rsid w:val="0095783F"/>
    <w:rsid w:val="00957F72"/>
    <w:rsid w:val="00961B76"/>
    <w:rsid w:val="00961C5E"/>
    <w:rsid w:val="009623D3"/>
    <w:rsid w:val="00963DA1"/>
    <w:rsid w:val="00965852"/>
    <w:rsid w:val="0097219D"/>
    <w:rsid w:val="0097285D"/>
    <w:rsid w:val="00974DE3"/>
    <w:rsid w:val="00975573"/>
    <w:rsid w:val="00975D47"/>
    <w:rsid w:val="00976C98"/>
    <w:rsid w:val="00977363"/>
    <w:rsid w:val="00977898"/>
    <w:rsid w:val="00977F8B"/>
    <w:rsid w:val="00981EED"/>
    <w:rsid w:val="0098317F"/>
    <w:rsid w:val="009833FC"/>
    <w:rsid w:val="00984BA9"/>
    <w:rsid w:val="00985FD0"/>
    <w:rsid w:val="0099237E"/>
    <w:rsid w:val="00994A4F"/>
    <w:rsid w:val="00995085"/>
    <w:rsid w:val="0099521B"/>
    <w:rsid w:val="0099674D"/>
    <w:rsid w:val="009A0631"/>
    <w:rsid w:val="009A126B"/>
    <w:rsid w:val="009A5107"/>
    <w:rsid w:val="009A6281"/>
    <w:rsid w:val="009A6413"/>
    <w:rsid w:val="009A7678"/>
    <w:rsid w:val="009B1930"/>
    <w:rsid w:val="009B1B30"/>
    <w:rsid w:val="009B21B4"/>
    <w:rsid w:val="009C0C04"/>
    <w:rsid w:val="009C0D86"/>
    <w:rsid w:val="009C1610"/>
    <w:rsid w:val="009C5D70"/>
    <w:rsid w:val="009C7EE5"/>
    <w:rsid w:val="009D0507"/>
    <w:rsid w:val="009D1136"/>
    <w:rsid w:val="009D1EE6"/>
    <w:rsid w:val="009D3B60"/>
    <w:rsid w:val="009D76D4"/>
    <w:rsid w:val="009E1C4D"/>
    <w:rsid w:val="009E1DF7"/>
    <w:rsid w:val="009E6462"/>
    <w:rsid w:val="009E653B"/>
    <w:rsid w:val="009F2253"/>
    <w:rsid w:val="009F3C65"/>
    <w:rsid w:val="009F4DFB"/>
    <w:rsid w:val="009F6791"/>
    <w:rsid w:val="00A02B73"/>
    <w:rsid w:val="00A037DB"/>
    <w:rsid w:val="00A03EF0"/>
    <w:rsid w:val="00A0411E"/>
    <w:rsid w:val="00A0438A"/>
    <w:rsid w:val="00A0532D"/>
    <w:rsid w:val="00A05387"/>
    <w:rsid w:val="00A069B0"/>
    <w:rsid w:val="00A105E7"/>
    <w:rsid w:val="00A1183D"/>
    <w:rsid w:val="00A125F7"/>
    <w:rsid w:val="00A16E9A"/>
    <w:rsid w:val="00A2003B"/>
    <w:rsid w:val="00A20763"/>
    <w:rsid w:val="00A20F5B"/>
    <w:rsid w:val="00A215EF"/>
    <w:rsid w:val="00A22743"/>
    <w:rsid w:val="00A24DDB"/>
    <w:rsid w:val="00A251BC"/>
    <w:rsid w:val="00A26F65"/>
    <w:rsid w:val="00A27B25"/>
    <w:rsid w:val="00A32E99"/>
    <w:rsid w:val="00A36414"/>
    <w:rsid w:val="00A400DF"/>
    <w:rsid w:val="00A40503"/>
    <w:rsid w:val="00A4176B"/>
    <w:rsid w:val="00A44BE2"/>
    <w:rsid w:val="00A4639D"/>
    <w:rsid w:val="00A4722A"/>
    <w:rsid w:val="00A4782B"/>
    <w:rsid w:val="00A50224"/>
    <w:rsid w:val="00A5581D"/>
    <w:rsid w:val="00A55C4A"/>
    <w:rsid w:val="00A578F1"/>
    <w:rsid w:val="00A62D1A"/>
    <w:rsid w:val="00A65D35"/>
    <w:rsid w:val="00A67D61"/>
    <w:rsid w:val="00A71D20"/>
    <w:rsid w:val="00A72467"/>
    <w:rsid w:val="00A778A5"/>
    <w:rsid w:val="00A77E86"/>
    <w:rsid w:val="00A81229"/>
    <w:rsid w:val="00A81F6D"/>
    <w:rsid w:val="00A8387F"/>
    <w:rsid w:val="00A8390D"/>
    <w:rsid w:val="00A8689B"/>
    <w:rsid w:val="00A9215C"/>
    <w:rsid w:val="00A93EA7"/>
    <w:rsid w:val="00A953B0"/>
    <w:rsid w:val="00A973C7"/>
    <w:rsid w:val="00AA16FF"/>
    <w:rsid w:val="00AA1FFC"/>
    <w:rsid w:val="00AA2E86"/>
    <w:rsid w:val="00AA587C"/>
    <w:rsid w:val="00AA6C88"/>
    <w:rsid w:val="00AB0097"/>
    <w:rsid w:val="00AB0F61"/>
    <w:rsid w:val="00AB2DA4"/>
    <w:rsid w:val="00AB4300"/>
    <w:rsid w:val="00AB5867"/>
    <w:rsid w:val="00AB731F"/>
    <w:rsid w:val="00AC07F1"/>
    <w:rsid w:val="00AC262A"/>
    <w:rsid w:val="00AC2E1A"/>
    <w:rsid w:val="00AC51B0"/>
    <w:rsid w:val="00AC54F7"/>
    <w:rsid w:val="00AC6478"/>
    <w:rsid w:val="00AC7D0F"/>
    <w:rsid w:val="00AD15AF"/>
    <w:rsid w:val="00AD18FA"/>
    <w:rsid w:val="00AD2E5F"/>
    <w:rsid w:val="00AD43CC"/>
    <w:rsid w:val="00AD6C31"/>
    <w:rsid w:val="00AE08DD"/>
    <w:rsid w:val="00AE10CF"/>
    <w:rsid w:val="00AE1306"/>
    <w:rsid w:val="00AE5E7F"/>
    <w:rsid w:val="00AE698B"/>
    <w:rsid w:val="00AE6EFB"/>
    <w:rsid w:val="00AF1FFA"/>
    <w:rsid w:val="00AF3F7C"/>
    <w:rsid w:val="00AF5E1C"/>
    <w:rsid w:val="00AF66AA"/>
    <w:rsid w:val="00AF6BC0"/>
    <w:rsid w:val="00AF7698"/>
    <w:rsid w:val="00AF77E1"/>
    <w:rsid w:val="00AF7C81"/>
    <w:rsid w:val="00B005B0"/>
    <w:rsid w:val="00B01205"/>
    <w:rsid w:val="00B029F4"/>
    <w:rsid w:val="00B0358A"/>
    <w:rsid w:val="00B03847"/>
    <w:rsid w:val="00B042F9"/>
    <w:rsid w:val="00B046BD"/>
    <w:rsid w:val="00B05BCB"/>
    <w:rsid w:val="00B05E1E"/>
    <w:rsid w:val="00B10F84"/>
    <w:rsid w:val="00B117F7"/>
    <w:rsid w:val="00B13CE3"/>
    <w:rsid w:val="00B14D0E"/>
    <w:rsid w:val="00B16186"/>
    <w:rsid w:val="00B16DA0"/>
    <w:rsid w:val="00B23E57"/>
    <w:rsid w:val="00B23FFD"/>
    <w:rsid w:val="00B24B2F"/>
    <w:rsid w:val="00B3537F"/>
    <w:rsid w:val="00B47095"/>
    <w:rsid w:val="00B47AE2"/>
    <w:rsid w:val="00B51D89"/>
    <w:rsid w:val="00B5252C"/>
    <w:rsid w:val="00B53107"/>
    <w:rsid w:val="00B60290"/>
    <w:rsid w:val="00B60A8D"/>
    <w:rsid w:val="00B611E6"/>
    <w:rsid w:val="00B61438"/>
    <w:rsid w:val="00B621D8"/>
    <w:rsid w:val="00B63049"/>
    <w:rsid w:val="00B6491F"/>
    <w:rsid w:val="00B736A4"/>
    <w:rsid w:val="00B745C9"/>
    <w:rsid w:val="00B765B1"/>
    <w:rsid w:val="00B80FEF"/>
    <w:rsid w:val="00B80FF4"/>
    <w:rsid w:val="00B816E4"/>
    <w:rsid w:val="00B82931"/>
    <w:rsid w:val="00B83E57"/>
    <w:rsid w:val="00B84473"/>
    <w:rsid w:val="00B867E6"/>
    <w:rsid w:val="00B87668"/>
    <w:rsid w:val="00B90152"/>
    <w:rsid w:val="00B91891"/>
    <w:rsid w:val="00B92C14"/>
    <w:rsid w:val="00B93C09"/>
    <w:rsid w:val="00B94201"/>
    <w:rsid w:val="00B95043"/>
    <w:rsid w:val="00B9585E"/>
    <w:rsid w:val="00BA0575"/>
    <w:rsid w:val="00BA06CE"/>
    <w:rsid w:val="00BA0D3D"/>
    <w:rsid w:val="00BA2939"/>
    <w:rsid w:val="00BA5987"/>
    <w:rsid w:val="00BB023E"/>
    <w:rsid w:val="00BB04A4"/>
    <w:rsid w:val="00BB26EE"/>
    <w:rsid w:val="00BB2D6B"/>
    <w:rsid w:val="00BB3684"/>
    <w:rsid w:val="00BB66CF"/>
    <w:rsid w:val="00BB772E"/>
    <w:rsid w:val="00BB7B1B"/>
    <w:rsid w:val="00BC03FF"/>
    <w:rsid w:val="00BC080D"/>
    <w:rsid w:val="00BC0C9A"/>
    <w:rsid w:val="00BC31FC"/>
    <w:rsid w:val="00BC7D06"/>
    <w:rsid w:val="00BD0FDA"/>
    <w:rsid w:val="00BD3DE2"/>
    <w:rsid w:val="00BD418D"/>
    <w:rsid w:val="00BD62BB"/>
    <w:rsid w:val="00BD6C72"/>
    <w:rsid w:val="00BD6F03"/>
    <w:rsid w:val="00BD75B7"/>
    <w:rsid w:val="00BE1A98"/>
    <w:rsid w:val="00BE2159"/>
    <w:rsid w:val="00BE2899"/>
    <w:rsid w:val="00BE3484"/>
    <w:rsid w:val="00BE3916"/>
    <w:rsid w:val="00BE3BA5"/>
    <w:rsid w:val="00BE4A5D"/>
    <w:rsid w:val="00BE4AD9"/>
    <w:rsid w:val="00BE5432"/>
    <w:rsid w:val="00BE5A0A"/>
    <w:rsid w:val="00BE61CC"/>
    <w:rsid w:val="00BE62C8"/>
    <w:rsid w:val="00BE68C4"/>
    <w:rsid w:val="00BE71FE"/>
    <w:rsid w:val="00BE7A82"/>
    <w:rsid w:val="00BE7D9F"/>
    <w:rsid w:val="00BE7E7F"/>
    <w:rsid w:val="00BF0773"/>
    <w:rsid w:val="00BF1725"/>
    <w:rsid w:val="00BF1761"/>
    <w:rsid w:val="00BF2ED9"/>
    <w:rsid w:val="00BF7667"/>
    <w:rsid w:val="00C00E3B"/>
    <w:rsid w:val="00C0136C"/>
    <w:rsid w:val="00C0191A"/>
    <w:rsid w:val="00C02736"/>
    <w:rsid w:val="00C030E7"/>
    <w:rsid w:val="00C04583"/>
    <w:rsid w:val="00C0499F"/>
    <w:rsid w:val="00C04F92"/>
    <w:rsid w:val="00C108FC"/>
    <w:rsid w:val="00C10DE1"/>
    <w:rsid w:val="00C130F8"/>
    <w:rsid w:val="00C1328D"/>
    <w:rsid w:val="00C147EB"/>
    <w:rsid w:val="00C15278"/>
    <w:rsid w:val="00C2053D"/>
    <w:rsid w:val="00C2057D"/>
    <w:rsid w:val="00C222E0"/>
    <w:rsid w:val="00C22DDE"/>
    <w:rsid w:val="00C255A6"/>
    <w:rsid w:val="00C27918"/>
    <w:rsid w:val="00C3165B"/>
    <w:rsid w:val="00C3184C"/>
    <w:rsid w:val="00C34264"/>
    <w:rsid w:val="00C35A25"/>
    <w:rsid w:val="00C360AE"/>
    <w:rsid w:val="00C37311"/>
    <w:rsid w:val="00C3748F"/>
    <w:rsid w:val="00C425F6"/>
    <w:rsid w:val="00C44915"/>
    <w:rsid w:val="00C506FB"/>
    <w:rsid w:val="00C52BE1"/>
    <w:rsid w:val="00C5387E"/>
    <w:rsid w:val="00C5434A"/>
    <w:rsid w:val="00C5441C"/>
    <w:rsid w:val="00C54E36"/>
    <w:rsid w:val="00C57098"/>
    <w:rsid w:val="00C60242"/>
    <w:rsid w:val="00C61D6F"/>
    <w:rsid w:val="00C6211C"/>
    <w:rsid w:val="00C62D80"/>
    <w:rsid w:val="00C66E17"/>
    <w:rsid w:val="00C7167F"/>
    <w:rsid w:val="00C71E5C"/>
    <w:rsid w:val="00C72D56"/>
    <w:rsid w:val="00C75260"/>
    <w:rsid w:val="00C82BBA"/>
    <w:rsid w:val="00C83513"/>
    <w:rsid w:val="00C837F7"/>
    <w:rsid w:val="00C845C8"/>
    <w:rsid w:val="00C85AB4"/>
    <w:rsid w:val="00C86DBF"/>
    <w:rsid w:val="00C8713B"/>
    <w:rsid w:val="00C92F7A"/>
    <w:rsid w:val="00C94567"/>
    <w:rsid w:val="00C95566"/>
    <w:rsid w:val="00C9645F"/>
    <w:rsid w:val="00C9725C"/>
    <w:rsid w:val="00CA1429"/>
    <w:rsid w:val="00CA2114"/>
    <w:rsid w:val="00CA316A"/>
    <w:rsid w:val="00CA5AA9"/>
    <w:rsid w:val="00CB1815"/>
    <w:rsid w:val="00CB199C"/>
    <w:rsid w:val="00CC1D9F"/>
    <w:rsid w:val="00CC4A0B"/>
    <w:rsid w:val="00CC5EBE"/>
    <w:rsid w:val="00CC6416"/>
    <w:rsid w:val="00CC6549"/>
    <w:rsid w:val="00CD05F1"/>
    <w:rsid w:val="00CD20CC"/>
    <w:rsid w:val="00CD2E12"/>
    <w:rsid w:val="00CD3CE9"/>
    <w:rsid w:val="00CD52A8"/>
    <w:rsid w:val="00CD55E6"/>
    <w:rsid w:val="00CD713D"/>
    <w:rsid w:val="00CD7B51"/>
    <w:rsid w:val="00CE0AFC"/>
    <w:rsid w:val="00D00483"/>
    <w:rsid w:val="00D00A38"/>
    <w:rsid w:val="00D01B00"/>
    <w:rsid w:val="00D01F09"/>
    <w:rsid w:val="00D02B22"/>
    <w:rsid w:val="00D03BCE"/>
    <w:rsid w:val="00D069E3"/>
    <w:rsid w:val="00D072EB"/>
    <w:rsid w:val="00D07F90"/>
    <w:rsid w:val="00D10F63"/>
    <w:rsid w:val="00D12261"/>
    <w:rsid w:val="00D12894"/>
    <w:rsid w:val="00D144D0"/>
    <w:rsid w:val="00D14A29"/>
    <w:rsid w:val="00D16040"/>
    <w:rsid w:val="00D1628A"/>
    <w:rsid w:val="00D30397"/>
    <w:rsid w:val="00D31394"/>
    <w:rsid w:val="00D314CB"/>
    <w:rsid w:val="00D32FB1"/>
    <w:rsid w:val="00D33B39"/>
    <w:rsid w:val="00D34A6E"/>
    <w:rsid w:val="00D34C24"/>
    <w:rsid w:val="00D352BF"/>
    <w:rsid w:val="00D355D8"/>
    <w:rsid w:val="00D3657F"/>
    <w:rsid w:val="00D375C6"/>
    <w:rsid w:val="00D41F2E"/>
    <w:rsid w:val="00D43DFC"/>
    <w:rsid w:val="00D5054E"/>
    <w:rsid w:val="00D50571"/>
    <w:rsid w:val="00D50F0D"/>
    <w:rsid w:val="00D53B6C"/>
    <w:rsid w:val="00D56182"/>
    <w:rsid w:val="00D614D9"/>
    <w:rsid w:val="00D6501F"/>
    <w:rsid w:val="00D6528F"/>
    <w:rsid w:val="00D67647"/>
    <w:rsid w:val="00D67970"/>
    <w:rsid w:val="00D717A0"/>
    <w:rsid w:val="00D744D3"/>
    <w:rsid w:val="00D76113"/>
    <w:rsid w:val="00D808FD"/>
    <w:rsid w:val="00D81186"/>
    <w:rsid w:val="00D84C9C"/>
    <w:rsid w:val="00D870EA"/>
    <w:rsid w:val="00D87DAF"/>
    <w:rsid w:val="00D91260"/>
    <w:rsid w:val="00D92435"/>
    <w:rsid w:val="00D956DC"/>
    <w:rsid w:val="00D95994"/>
    <w:rsid w:val="00D973E3"/>
    <w:rsid w:val="00DA03C4"/>
    <w:rsid w:val="00DA0AC3"/>
    <w:rsid w:val="00DA1097"/>
    <w:rsid w:val="00DA110A"/>
    <w:rsid w:val="00DA3B77"/>
    <w:rsid w:val="00DA55DD"/>
    <w:rsid w:val="00DA5DAA"/>
    <w:rsid w:val="00DA5E4C"/>
    <w:rsid w:val="00DA6027"/>
    <w:rsid w:val="00DA6058"/>
    <w:rsid w:val="00DA645D"/>
    <w:rsid w:val="00DA65B4"/>
    <w:rsid w:val="00DA66C2"/>
    <w:rsid w:val="00DB03BE"/>
    <w:rsid w:val="00DB0C6A"/>
    <w:rsid w:val="00DB0DF3"/>
    <w:rsid w:val="00DB279B"/>
    <w:rsid w:val="00DB2BA1"/>
    <w:rsid w:val="00DB3E57"/>
    <w:rsid w:val="00DB495B"/>
    <w:rsid w:val="00DB5727"/>
    <w:rsid w:val="00DB79F3"/>
    <w:rsid w:val="00DC0BE5"/>
    <w:rsid w:val="00DD02A3"/>
    <w:rsid w:val="00DD28B9"/>
    <w:rsid w:val="00DD2B63"/>
    <w:rsid w:val="00DD3C6D"/>
    <w:rsid w:val="00DD5843"/>
    <w:rsid w:val="00DD737E"/>
    <w:rsid w:val="00DD744F"/>
    <w:rsid w:val="00DE0A9E"/>
    <w:rsid w:val="00DE240A"/>
    <w:rsid w:val="00DE3E9B"/>
    <w:rsid w:val="00DE618C"/>
    <w:rsid w:val="00DE64D5"/>
    <w:rsid w:val="00DE75CD"/>
    <w:rsid w:val="00DF1554"/>
    <w:rsid w:val="00DF196E"/>
    <w:rsid w:val="00DF1D34"/>
    <w:rsid w:val="00DF2236"/>
    <w:rsid w:val="00DF2A93"/>
    <w:rsid w:val="00DF3793"/>
    <w:rsid w:val="00DF5B41"/>
    <w:rsid w:val="00DF6000"/>
    <w:rsid w:val="00DF77A3"/>
    <w:rsid w:val="00E01E65"/>
    <w:rsid w:val="00E027C9"/>
    <w:rsid w:val="00E06013"/>
    <w:rsid w:val="00E06028"/>
    <w:rsid w:val="00E07913"/>
    <w:rsid w:val="00E110EE"/>
    <w:rsid w:val="00E14DFB"/>
    <w:rsid w:val="00E1644B"/>
    <w:rsid w:val="00E16FD6"/>
    <w:rsid w:val="00E17CD9"/>
    <w:rsid w:val="00E20190"/>
    <w:rsid w:val="00E20584"/>
    <w:rsid w:val="00E2645D"/>
    <w:rsid w:val="00E27EF3"/>
    <w:rsid w:val="00E304BA"/>
    <w:rsid w:val="00E31561"/>
    <w:rsid w:val="00E31C48"/>
    <w:rsid w:val="00E33488"/>
    <w:rsid w:val="00E33DC4"/>
    <w:rsid w:val="00E34670"/>
    <w:rsid w:val="00E3549F"/>
    <w:rsid w:val="00E36D32"/>
    <w:rsid w:val="00E40165"/>
    <w:rsid w:val="00E407C6"/>
    <w:rsid w:val="00E45B96"/>
    <w:rsid w:val="00E46E21"/>
    <w:rsid w:val="00E4723F"/>
    <w:rsid w:val="00E52064"/>
    <w:rsid w:val="00E567C4"/>
    <w:rsid w:val="00E56D05"/>
    <w:rsid w:val="00E62C01"/>
    <w:rsid w:val="00E643D3"/>
    <w:rsid w:val="00E66285"/>
    <w:rsid w:val="00E66299"/>
    <w:rsid w:val="00E66894"/>
    <w:rsid w:val="00E744A8"/>
    <w:rsid w:val="00E753F4"/>
    <w:rsid w:val="00E77F69"/>
    <w:rsid w:val="00E81A3B"/>
    <w:rsid w:val="00E81CCA"/>
    <w:rsid w:val="00E82409"/>
    <w:rsid w:val="00E82E2D"/>
    <w:rsid w:val="00E832BF"/>
    <w:rsid w:val="00E841D6"/>
    <w:rsid w:val="00E85094"/>
    <w:rsid w:val="00E85796"/>
    <w:rsid w:val="00E9166B"/>
    <w:rsid w:val="00E95BC2"/>
    <w:rsid w:val="00E96CBE"/>
    <w:rsid w:val="00EA42E9"/>
    <w:rsid w:val="00EA5283"/>
    <w:rsid w:val="00EA536D"/>
    <w:rsid w:val="00EA62AC"/>
    <w:rsid w:val="00EA686B"/>
    <w:rsid w:val="00EA6F8F"/>
    <w:rsid w:val="00EB7C15"/>
    <w:rsid w:val="00ED1A69"/>
    <w:rsid w:val="00ED1DBD"/>
    <w:rsid w:val="00ED224C"/>
    <w:rsid w:val="00ED2EE9"/>
    <w:rsid w:val="00ED7222"/>
    <w:rsid w:val="00EE0351"/>
    <w:rsid w:val="00EE1379"/>
    <w:rsid w:val="00EE3263"/>
    <w:rsid w:val="00EE3D35"/>
    <w:rsid w:val="00EE6AB9"/>
    <w:rsid w:val="00EF05D7"/>
    <w:rsid w:val="00EF1CD4"/>
    <w:rsid w:val="00EF69A6"/>
    <w:rsid w:val="00EF7462"/>
    <w:rsid w:val="00F0073A"/>
    <w:rsid w:val="00F00BC5"/>
    <w:rsid w:val="00F0194B"/>
    <w:rsid w:val="00F03C01"/>
    <w:rsid w:val="00F04D84"/>
    <w:rsid w:val="00F06263"/>
    <w:rsid w:val="00F064A4"/>
    <w:rsid w:val="00F06572"/>
    <w:rsid w:val="00F07BFE"/>
    <w:rsid w:val="00F100CB"/>
    <w:rsid w:val="00F11ED3"/>
    <w:rsid w:val="00F13D12"/>
    <w:rsid w:val="00F14C22"/>
    <w:rsid w:val="00F156F2"/>
    <w:rsid w:val="00F15DC6"/>
    <w:rsid w:val="00F16007"/>
    <w:rsid w:val="00F165E3"/>
    <w:rsid w:val="00F17D61"/>
    <w:rsid w:val="00F21B31"/>
    <w:rsid w:val="00F23AFF"/>
    <w:rsid w:val="00F274E1"/>
    <w:rsid w:val="00F27603"/>
    <w:rsid w:val="00F31B05"/>
    <w:rsid w:val="00F33408"/>
    <w:rsid w:val="00F345C3"/>
    <w:rsid w:val="00F347C2"/>
    <w:rsid w:val="00F368BA"/>
    <w:rsid w:val="00F41367"/>
    <w:rsid w:val="00F414BC"/>
    <w:rsid w:val="00F43082"/>
    <w:rsid w:val="00F44F8F"/>
    <w:rsid w:val="00F45833"/>
    <w:rsid w:val="00F50B56"/>
    <w:rsid w:val="00F536B9"/>
    <w:rsid w:val="00F53894"/>
    <w:rsid w:val="00F54155"/>
    <w:rsid w:val="00F568FF"/>
    <w:rsid w:val="00F56965"/>
    <w:rsid w:val="00F569F0"/>
    <w:rsid w:val="00F57453"/>
    <w:rsid w:val="00F604FF"/>
    <w:rsid w:val="00F63488"/>
    <w:rsid w:val="00F63914"/>
    <w:rsid w:val="00F63DF2"/>
    <w:rsid w:val="00F650FD"/>
    <w:rsid w:val="00F67C6C"/>
    <w:rsid w:val="00F70706"/>
    <w:rsid w:val="00F71716"/>
    <w:rsid w:val="00F72483"/>
    <w:rsid w:val="00F72754"/>
    <w:rsid w:val="00F75199"/>
    <w:rsid w:val="00F765F7"/>
    <w:rsid w:val="00F76BC5"/>
    <w:rsid w:val="00F772CF"/>
    <w:rsid w:val="00F81BE5"/>
    <w:rsid w:val="00F81F42"/>
    <w:rsid w:val="00F841D4"/>
    <w:rsid w:val="00F87426"/>
    <w:rsid w:val="00F92034"/>
    <w:rsid w:val="00F92FC4"/>
    <w:rsid w:val="00F938AC"/>
    <w:rsid w:val="00F94F59"/>
    <w:rsid w:val="00F958A9"/>
    <w:rsid w:val="00F95E2E"/>
    <w:rsid w:val="00F962B3"/>
    <w:rsid w:val="00F97941"/>
    <w:rsid w:val="00F97CDD"/>
    <w:rsid w:val="00FA0BF9"/>
    <w:rsid w:val="00FA0CBD"/>
    <w:rsid w:val="00FA3A0C"/>
    <w:rsid w:val="00FA41D9"/>
    <w:rsid w:val="00FA6D18"/>
    <w:rsid w:val="00FA7B7F"/>
    <w:rsid w:val="00FB14F5"/>
    <w:rsid w:val="00FB4A1C"/>
    <w:rsid w:val="00FB5AE7"/>
    <w:rsid w:val="00FB5E0D"/>
    <w:rsid w:val="00FB6352"/>
    <w:rsid w:val="00FB6B90"/>
    <w:rsid w:val="00FC14B3"/>
    <w:rsid w:val="00FC1CEF"/>
    <w:rsid w:val="00FC1E5C"/>
    <w:rsid w:val="00FC21C3"/>
    <w:rsid w:val="00FC35B8"/>
    <w:rsid w:val="00FC4456"/>
    <w:rsid w:val="00FD07C1"/>
    <w:rsid w:val="00FD102F"/>
    <w:rsid w:val="00FD13B6"/>
    <w:rsid w:val="00FD28CB"/>
    <w:rsid w:val="00FD77E3"/>
    <w:rsid w:val="00FE026B"/>
    <w:rsid w:val="00FE4066"/>
    <w:rsid w:val="00FF267D"/>
    <w:rsid w:val="00FF397F"/>
    <w:rsid w:val="00FF4DA4"/>
    <w:rsid w:val="00FF5F32"/>
    <w:rsid w:val="00FF63C6"/>
    <w:rsid w:val="00FF74B6"/>
    <w:rsid w:val="00FF75A6"/>
    <w:rsid w:val="00FF77A7"/>
    <w:rsid w:val="00FF7A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A388C"/>
  <w15:docId w15:val="{8D86628E-2DB6-46FC-A4CB-5B7911B7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B60"/>
    <w:pPr>
      <w:spacing w:after="0" w:line="240" w:lineRule="auto"/>
    </w:pPr>
    <w:rPr>
      <w:rFonts w:asciiTheme="majorHAnsi" w:hAnsiTheme="majorHAnsi" w:cs="Arial"/>
      <w:color w:val="666463"/>
      <w:lang w:eastAsia="en-GB"/>
    </w:rPr>
  </w:style>
  <w:style w:type="paragraph" w:styleId="Heading1">
    <w:name w:val="heading 1"/>
    <w:basedOn w:val="Normal"/>
    <w:next w:val="Normal"/>
    <w:link w:val="Heading1Char"/>
    <w:uiPriority w:val="9"/>
    <w:qFormat/>
    <w:rsid w:val="00465D09"/>
    <w:pPr>
      <w:numPr>
        <w:numId w:val="7"/>
      </w:numPr>
      <w:spacing w:line="480" w:lineRule="auto"/>
      <w:outlineLvl w:val="0"/>
    </w:pPr>
    <w:rPr>
      <w:rFonts w:ascii="Arial" w:hAnsi="Arial"/>
      <w:color w:val="262B34"/>
      <w:sz w:val="32"/>
      <w:szCs w:val="32"/>
    </w:rPr>
  </w:style>
  <w:style w:type="paragraph" w:styleId="Heading2">
    <w:name w:val="heading 2"/>
    <w:basedOn w:val="Heading1"/>
    <w:next w:val="Normal"/>
    <w:link w:val="Heading2Char"/>
    <w:uiPriority w:val="9"/>
    <w:unhideWhenUsed/>
    <w:qFormat/>
    <w:rsid w:val="002408AD"/>
    <w:pPr>
      <w:numPr>
        <w:ilvl w:val="1"/>
      </w:numPr>
      <w:outlineLvl w:val="1"/>
    </w:pPr>
    <w:rPr>
      <w:sz w:val="28"/>
      <w:szCs w:val="28"/>
    </w:rPr>
  </w:style>
  <w:style w:type="paragraph" w:styleId="Heading3">
    <w:name w:val="heading 3"/>
    <w:basedOn w:val="Normal"/>
    <w:next w:val="NoSpacing"/>
    <w:link w:val="Heading3Char"/>
    <w:uiPriority w:val="9"/>
    <w:unhideWhenUsed/>
    <w:qFormat/>
    <w:rsid w:val="00234A11"/>
    <w:pPr>
      <w:keepNext/>
      <w:keepLines/>
      <w:numPr>
        <w:ilvl w:val="2"/>
        <w:numId w:val="7"/>
      </w:numPr>
      <w:spacing w:before="200"/>
      <w:outlineLvl w:val="2"/>
    </w:pPr>
    <w:rPr>
      <w:rFonts w:eastAsiaTheme="majorEastAsia" w:cstheme="majorBidi"/>
      <w:bCs/>
      <w:color w:val="262B34"/>
      <w:sz w:val="24"/>
      <w:szCs w:val="20"/>
    </w:rPr>
  </w:style>
  <w:style w:type="paragraph" w:styleId="Heading4">
    <w:name w:val="heading 4"/>
    <w:basedOn w:val="Normal"/>
    <w:next w:val="Normal"/>
    <w:link w:val="Heading4Char"/>
    <w:uiPriority w:val="9"/>
    <w:unhideWhenUsed/>
    <w:qFormat/>
    <w:rsid w:val="00465D09"/>
    <w:pPr>
      <w:keepNext/>
      <w:keepLines/>
      <w:numPr>
        <w:ilvl w:val="3"/>
        <w:numId w:val="7"/>
      </w:numPr>
      <w:spacing w:before="200"/>
      <w:outlineLvl w:val="3"/>
    </w:pPr>
    <w:rPr>
      <w:rFonts w:eastAsiaTheme="majorEastAsia"/>
      <w:bCs/>
      <w:iCs/>
    </w:rPr>
  </w:style>
  <w:style w:type="paragraph" w:styleId="Heading5">
    <w:name w:val="heading 5"/>
    <w:basedOn w:val="TOCHeading"/>
    <w:next w:val="Normal"/>
    <w:link w:val="Heading5Char"/>
    <w:uiPriority w:val="9"/>
    <w:unhideWhenUsed/>
    <w:qFormat/>
    <w:rsid w:val="00465D09"/>
    <w:pPr>
      <w:pageBreakBefore/>
      <w:numPr>
        <w:ilvl w:val="4"/>
        <w:numId w:val="7"/>
      </w:numPr>
      <w:outlineLvl w:val="4"/>
    </w:pPr>
  </w:style>
  <w:style w:type="paragraph" w:styleId="Heading6">
    <w:name w:val="heading 6"/>
    <w:basedOn w:val="Normal"/>
    <w:link w:val="Heading6Char"/>
    <w:uiPriority w:val="9"/>
    <w:semiHidden/>
    <w:unhideWhenUsed/>
    <w:qFormat/>
    <w:rsid w:val="00465D09"/>
    <w:pPr>
      <w:numPr>
        <w:ilvl w:val="5"/>
        <w:numId w:val="7"/>
      </w:numPr>
      <w:spacing w:before="240" w:after="60"/>
      <w:outlineLvl w:val="5"/>
    </w:pPr>
    <w:rPr>
      <w:rFonts w:ascii="ChevinLight" w:hAnsi="ChevinLight" w:cs="Times New Roman"/>
    </w:rPr>
  </w:style>
  <w:style w:type="paragraph" w:styleId="Heading7">
    <w:name w:val="heading 7"/>
    <w:basedOn w:val="Normal"/>
    <w:link w:val="Heading7Char"/>
    <w:uiPriority w:val="99"/>
    <w:semiHidden/>
    <w:unhideWhenUsed/>
    <w:qFormat/>
    <w:rsid w:val="00465D09"/>
    <w:pPr>
      <w:numPr>
        <w:ilvl w:val="6"/>
        <w:numId w:val="7"/>
      </w:numPr>
      <w:spacing w:before="240" w:after="60"/>
      <w:outlineLvl w:val="6"/>
    </w:pPr>
    <w:rPr>
      <w:rFonts w:ascii="ChevinLight" w:hAnsi="ChevinLight" w:cs="Times New Roman"/>
      <w:sz w:val="24"/>
      <w:szCs w:val="24"/>
    </w:rPr>
  </w:style>
  <w:style w:type="paragraph" w:styleId="Heading8">
    <w:name w:val="heading 8"/>
    <w:basedOn w:val="Normal"/>
    <w:link w:val="Heading8Char"/>
    <w:uiPriority w:val="99"/>
    <w:semiHidden/>
    <w:unhideWhenUsed/>
    <w:qFormat/>
    <w:rsid w:val="00465D09"/>
    <w:pPr>
      <w:numPr>
        <w:ilvl w:val="7"/>
        <w:numId w:val="7"/>
      </w:numPr>
      <w:spacing w:before="240" w:after="60"/>
      <w:outlineLvl w:val="7"/>
    </w:pPr>
    <w:rPr>
      <w:rFonts w:ascii="ChevinLight" w:hAnsi="ChevinLight" w:cs="Times New Roman"/>
      <w:sz w:val="24"/>
      <w:szCs w:val="24"/>
    </w:rPr>
  </w:style>
  <w:style w:type="paragraph" w:styleId="Heading9">
    <w:name w:val="heading 9"/>
    <w:basedOn w:val="Normal"/>
    <w:link w:val="Heading9Char"/>
    <w:uiPriority w:val="99"/>
    <w:semiHidden/>
    <w:unhideWhenUsed/>
    <w:qFormat/>
    <w:rsid w:val="00465D09"/>
    <w:pPr>
      <w:numPr>
        <w:ilvl w:val="8"/>
        <w:numId w:val="7"/>
      </w:numPr>
      <w:spacing w:before="240" w:after="60"/>
      <w:outlineLvl w:val="8"/>
    </w:pPr>
    <w:rPr>
      <w:rFonts w:ascii="ChevinLight" w:hAnsi="Chevin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B60"/>
    <w:pPr>
      <w:pBdr>
        <w:bottom w:val="single" w:sz="12" w:space="16" w:color="auto"/>
      </w:pBdr>
      <w:tabs>
        <w:tab w:val="center" w:pos="4513"/>
        <w:tab w:val="right" w:pos="9026"/>
      </w:tabs>
    </w:pPr>
    <w:rPr>
      <w:rFonts w:ascii="Arial" w:hAnsi="Arial"/>
      <w:color w:val="262B34"/>
    </w:rPr>
  </w:style>
  <w:style w:type="character" w:customStyle="1" w:styleId="HeaderChar">
    <w:name w:val="Header Char"/>
    <w:basedOn w:val="DefaultParagraphFont"/>
    <w:link w:val="Header"/>
    <w:uiPriority w:val="99"/>
    <w:rsid w:val="009D3B60"/>
    <w:rPr>
      <w:rFonts w:ascii="Arial" w:hAnsi="Arial" w:cs="Arial"/>
      <w:color w:val="262B34"/>
      <w:lang w:eastAsia="en-GB"/>
    </w:rPr>
  </w:style>
  <w:style w:type="paragraph" w:styleId="Footer">
    <w:name w:val="footer"/>
    <w:basedOn w:val="Normal"/>
    <w:link w:val="FooterChar"/>
    <w:uiPriority w:val="99"/>
    <w:unhideWhenUsed/>
    <w:rsid w:val="009D3B60"/>
    <w:pPr>
      <w:tabs>
        <w:tab w:val="center" w:pos="4513"/>
        <w:tab w:val="right" w:pos="9026"/>
      </w:tabs>
      <w:jc w:val="right"/>
    </w:pPr>
    <w:rPr>
      <w:rFonts w:ascii="Arial" w:hAnsi="Arial"/>
      <w:color w:val="262B34"/>
      <w:sz w:val="16"/>
      <w:szCs w:val="16"/>
    </w:rPr>
  </w:style>
  <w:style w:type="character" w:customStyle="1" w:styleId="FooterChar">
    <w:name w:val="Footer Char"/>
    <w:basedOn w:val="DefaultParagraphFont"/>
    <w:link w:val="Footer"/>
    <w:uiPriority w:val="99"/>
    <w:rsid w:val="009D3B60"/>
    <w:rPr>
      <w:rFonts w:ascii="Arial" w:hAnsi="Arial" w:cs="Arial"/>
      <w:color w:val="262B34"/>
      <w:sz w:val="16"/>
      <w:szCs w:val="16"/>
      <w:lang w:eastAsia="en-GB"/>
    </w:rPr>
  </w:style>
  <w:style w:type="paragraph" w:styleId="BalloonText">
    <w:name w:val="Balloon Text"/>
    <w:basedOn w:val="Normal"/>
    <w:link w:val="BalloonTextChar"/>
    <w:uiPriority w:val="99"/>
    <w:semiHidden/>
    <w:unhideWhenUsed/>
    <w:rsid w:val="00465D11"/>
    <w:rPr>
      <w:rFonts w:ascii="Tahoma" w:hAnsi="Tahoma" w:cs="Tahoma"/>
      <w:sz w:val="16"/>
      <w:szCs w:val="16"/>
    </w:rPr>
  </w:style>
  <w:style w:type="character" w:customStyle="1" w:styleId="BalloonTextChar">
    <w:name w:val="Balloon Text Char"/>
    <w:basedOn w:val="DefaultParagraphFont"/>
    <w:link w:val="BalloonText"/>
    <w:uiPriority w:val="99"/>
    <w:semiHidden/>
    <w:rsid w:val="00465D11"/>
    <w:rPr>
      <w:rFonts w:ascii="Tahoma" w:hAnsi="Tahoma" w:cs="Tahoma"/>
      <w:sz w:val="16"/>
      <w:szCs w:val="16"/>
      <w:lang w:eastAsia="en-GB"/>
    </w:rPr>
  </w:style>
  <w:style w:type="character" w:customStyle="1" w:styleId="Heading1Char">
    <w:name w:val="Heading 1 Char"/>
    <w:basedOn w:val="DefaultParagraphFont"/>
    <w:link w:val="Heading1"/>
    <w:uiPriority w:val="9"/>
    <w:rsid w:val="009D3B60"/>
    <w:rPr>
      <w:rFonts w:ascii="Arial" w:hAnsi="Arial" w:cs="Arial"/>
      <w:color w:val="262B34"/>
      <w:sz w:val="32"/>
      <w:szCs w:val="32"/>
      <w:lang w:eastAsia="en-GB"/>
    </w:rPr>
  </w:style>
  <w:style w:type="character" w:customStyle="1" w:styleId="Heading2Char">
    <w:name w:val="Heading 2 Char"/>
    <w:basedOn w:val="DefaultParagraphFont"/>
    <w:link w:val="Heading2"/>
    <w:uiPriority w:val="9"/>
    <w:rsid w:val="002408AD"/>
    <w:rPr>
      <w:rFonts w:ascii="Arial" w:hAnsi="Arial" w:cs="Arial"/>
      <w:color w:val="262B34"/>
      <w:sz w:val="28"/>
      <w:szCs w:val="28"/>
      <w:lang w:eastAsia="en-GB"/>
    </w:rPr>
  </w:style>
  <w:style w:type="table" w:styleId="TableGrid">
    <w:name w:val="Table Grid"/>
    <w:basedOn w:val="TableNormal"/>
    <w:uiPriority w:val="39"/>
    <w:rsid w:val="00C86D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234A11"/>
    <w:rPr>
      <w:rFonts w:asciiTheme="majorHAnsi" w:eastAsiaTheme="majorEastAsia" w:hAnsiTheme="majorHAnsi" w:cstheme="majorBidi"/>
      <w:bCs/>
      <w:color w:val="262B34"/>
      <w:sz w:val="24"/>
      <w:szCs w:val="20"/>
      <w:lang w:eastAsia="en-GB"/>
    </w:rPr>
  </w:style>
  <w:style w:type="paragraph" w:styleId="TOCHeading">
    <w:name w:val="TOC Heading"/>
    <w:basedOn w:val="Heading1"/>
    <w:next w:val="Normal"/>
    <w:uiPriority w:val="39"/>
    <w:unhideWhenUsed/>
    <w:qFormat/>
    <w:rsid w:val="00110854"/>
    <w:pPr>
      <w:numPr>
        <w:numId w:val="0"/>
      </w:numPr>
      <w:spacing w:line="276" w:lineRule="auto"/>
      <w:outlineLvl w:val="9"/>
    </w:pPr>
    <w:rPr>
      <w:lang w:val="en-US" w:eastAsia="en-US"/>
    </w:rPr>
  </w:style>
  <w:style w:type="paragraph" w:styleId="TOC1">
    <w:name w:val="toc 1"/>
    <w:basedOn w:val="Normal"/>
    <w:next w:val="Normal"/>
    <w:autoRedefine/>
    <w:uiPriority w:val="39"/>
    <w:unhideWhenUsed/>
    <w:qFormat/>
    <w:rsid w:val="00F63DF2"/>
    <w:pPr>
      <w:tabs>
        <w:tab w:val="left" w:pos="284"/>
        <w:tab w:val="left" w:pos="851"/>
        <w:tab w:val="right" w:leader="dot" w:pos="13948"/>
      </w:tabs>
      <w:spacing w:after="120"/>
    </w:pPr>
    <w:rPr>
      <w:rFonts w:ascii="Arial" w:hAnsi="Arial"/>
      <w:noProof/>
      <w:sz w:val="26"/>
      <w:szCs w:val="26"/>
    </w:rPr>
  </w:style>
  <w:style w:type="paragraph" w:styleId="TOC2">
    <w:name w:val="toc 2"/>
    <w:basedOn w:val="Normal"/>
    <w:next w:val="Normal"/>
    <w:autoRedefine/>
    <w:uiPriority w:val="39"/>
    <w:unhideWhenUsed/>
    <w:qFormat/>
    <w:rsid w:val="00F63DF2"/>
    <w:pPr>
      <w:tabs>
        <w:tab w:val="left" w:pos="709"/>
        <w:tab w:val="left" w:pos="851"/>
        <w:tab w:val="right" w:leader="dot" w:pos="9070"/>
      </w:tabs>
      <w:spacing w:after="100"/>
      <w:ind w:left="220"/>
    </w:pPr>
    <w:rPr>
      <w:rFonts w:ascii="Arial" w:hAnsi="Arial"/>
      <w:noProof/>
      <w:sz w:val="24"/>
      <w:szCs w:val="24"/>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F63DF2"/>
    <w:pPr>
      <w:tabs>
        <w:tab w:val="left" w:pos="1320"/>
        <w:tab w:val="right" w:leader="dot" w:pos="9072"/>
      </w:tabs>
      <w:spacing w:after="100"/>
      <w:ind w:left="720"/>
    </w:pPr>
    <w:rPr>
      <w:rFonts w:ascii="Arial" w:hAnsi="Arial"/>
      <w:noProof/>
    </w:rPr>
  </w:style>
  <w:style w:type="character" w:styleId="Hyperlink">
    <w:name w:val="Hyperlink"/>
    <w:basedOn w:val="DefaultParagraphFont"/>
    <w:uiPriority w:val="99"/>
    <w:unhideWhenUsed/>
    <w:rsid w:val="00F569F0"/>
    <w:rPr>
      <w:color w:val="0070C0"/>
      <w:u w:val="single"/>
    </w:rPr>
  </w:style>
  <w:style w:type="paragraph" w:styleId="ListParagraph">
    <w:name w:val="List Paragraph"/>
    <w:basedOn w:val="Normal"/>
    <w:uiPriority w:val="34"/>
    <w:qFormat/>
    <w:rsid w:val="009D3B60"/>
    <w:pPr>
      <w:spacing w:after="120"/>
      <w:ind w:left="720"/>
    </w:pPr>
  </w:style>
  <w:style w:type="paragraph" w:styleId="NoSpacing">
    <w:name w:val="No Spacing"/>
    <w:uiPriority w:val="1"/>
    <w:qFormat/>
    <w:rsid w:val="007F62D0"/>
    <w:pPr>
      <w:spacing w:after="0" w:line="240" w:lineRule="auto"/>
      <w:ind w:left="720"/>
    </w:pPr>
    <w:rPr>
      <w:rFonts w:ascii="Arial" w:hAnsi="Arial" w:cs="Arial"/>
      <w:sz w:val="20"/>
      <w:szCs w:val="20"/>
      <w:lang w:eastAsia="en-GB"/>
    </w:rPr>
  </w:style>
  <w:style w:type="character" w:customStyle="1" w:styleId="Heading4Char">
    <w:name w:val="Heading 4 Char"/>
    <w:basedOn w:val="DefaultParagraphFont"/>
    <w:link w:val="Heading4"/>
    <w:uiPriority w:val="9"/>
    <w:rsid w:val="00DD744F"/>
    <w:rPr>
      <w:rFonts w:asciiTheme="majorHAnsi" w:eastAsiaTheme="majorEastAsia" w:hAnsiTheme="majorHAnsi" w:cs="Arial"/>
      <w:bCs/>
      <w:iCs/>
      <w:color w:val="666463"/>
      <w:lang w:eastAsia="en-GB"/>
    </w:rPr>
  </w:style>
  <w:style w:type="character" w:customStyle="1" w:styleId="Heading5Char">
    <w:name w:val="Heading 5 Char"/>
    <w:basedOn w:val="DefaultParagraphFont"/>
    <w:link w:val="Heading5"/>
    <w:uiPriority w:val="9"/>
    <w:rsid w:val="00F274E1"/>
    <w:rPr>
      <w:rFonts w:ascii="Arial" w:hAnsi="Arial" w:cs="Arial"/>
      <w:color w:val="262B34"/>
      <w:sz w:val="32"/>
      <w:szCs w:val="32"/>
      <w:lang w:val="en-US"/>
    </w:rPr>
  </w:style>
  <w:style w:type="character" w:customStyle="1" w:styleId="Heading6Char">
    <w:name w:val="Heading 6 Char"/>
    <w:basedOn w:val="DefaultParagraphFont"/>
    <w:link w:val="Heading6"/>
    <w:uiPriority w:val="9"/>
    <w:semiHidden/>
    <w:rsid w:val="0033214D"/>
    <w:rPr>
      <w:rFonts w:ascii="ChevinLight" w:hAnsi="ChevinLight" w:cs="Times New Roman"/>
      <w:color w:val="666463"/>
      <w:lang w:eastAsia="en-GB"/>
    </w:rPr>
  </w:style>
  <w:style w:type="character" w:customStyle="1" w:styleId="Heading7Char">
    <w:name w:val="Heading 7 Char"/>
    <w:basedOn w:val="DefaultParagraphFont"/>
    <w:link w:val="Heading7"/>
    <w:uiPriority w:val="99"/>
    <w:semiHidden/>
    <w:rsid w:val="0033214D"/>
    <w:rPr>
      <w:rFonts w:ascii="ChevinLight" w:hAnsi="ChevinLight" w:cs="Times New Roman"/>
      <w:color w:val="666463"/>
      <w:sz w:val="24"/>
      <w:szCs w:val="24"/>
      <w:lang w:eastAsia="en-GB"/>
    </w:rPr>
  </w:style>
  <w:style w:type="character" w:customStyle="1" w:styleId="Heading8Char">
    <w:name w:val="Heading 8 Char"/>
    <w:basedOn w:val="DefaultParagraphFont"/>
    <w:link w:val="Heading8"/>
    <w:uiPriority w:val="99"/>
    <w:semiHidden/>
    <w:rsid w:val="0033214D"/>
    <w:rPr>
      <w:rFonts w:ascii="ChevinLight" w:hAnsi="ChevinLight" w:cs="Times New Roman"/>
      <w:color w:val="666463"/>
      <w:sz w:val="24"/>
      <w:szCs w:val="24"/>
      <w:lang w:eastAsia="en-GB"/>
    </w:rPr>
  </w:style>
  <w:style w:type="character" w:customStyle="1" w:styleId="Heading9Char">
    <w:name w:val="Heading 9 Char"/>
    <w:basedOn w:val="DefaultParagraphFont"/>
    <w:link w:val="Heading9"/>
    <w:uiPriority w:val="99"/>
    <w:semiHidden/>
    <w:rsid w:val="0033214D"/>
    <w:rPr>
      <w:rFonts w:ascii="ChevinLight" w:hAnsi="ChevinLight" w:cs="Times New Roman"/>
      <w:color w:val="666463"/>
      <w:lang w:eastAsia="en-GB"/>
    </w:rPr>
  </w:style>
  <w:style w:type="character" w:customStyle="1" w:styleId="Callout-HiddenChar">
    <w:name w:val="Callout - Hidden Char"/>
    <w:basedOn w:val="DefaultParagraphFont"/>
    <w:link w:val="Callout-Hidden"/>
    <w:locked/>
    <w:rsid w:val="0033214D"/>
    <w:rPr>
      <w:rFonts w:ascii="MS Gothic" w:eastAsia="MS Gothic" w:hAnsi="MS Gothic"/>
      <w:vanish/>
    </w:rPr>
  </w:style>
  <w:style w:type="paragraph" w:customStyle="1" w:styleId="Callout-Hidden">
    <w:name w:val="Callout - Hidden"/>
    <w:basedOn w:val="Normal"/>
    <w:link w:val="Callout-HiddenChar"/>
    <w:rsid w:val="0033214D"/>
    <w:pPr>
      <w:spacing w:before="120" w:after="120" w:line="276" w:lineRule="auto"/>
      <w:ind w:right="176"/>
    </w:pPr>
    <w:rPr>
      <w:rFonts w:ascii="MS Gothic" w:eastAsia="MS Gothic" w:hAnsi="MS Gothic" w:cstheme="minorBidi"/>
      <w:vanish/>
      <w:lang w:eastAsia="en-US"/>
    </w:rPr>
  </w:style>
  <w:style w:type="paragraph" w:styleId="BodyTextIndent">
    <w:name w:val="Body Text Indent"/>
    <w:basedOn w:val="Normal"/>
    <w:link w:val="BodyTextIndentChar"/>
    <w:unhideWhenUsed/>
    <w:rsid w:val="0047467A"/>
    <w:pPr>
      <w:ind w:left="720"/>
    </w:pPr>
    <w:rPr>
      <w:rFonts w:ascii="Verdana" w:hAnsi="Verdana" w:cs="Times New Roman"/>
      <w:sz w:val="20"/>
      <w:szCs w:val="20"/>
    </w:rPr>
  </w:style>
  <w:style w:type="character" w:customStyle="1" w:styleId="BodyTextIndentChar">
    <w:name w:val="Body Text Indent Char"/>
    <w:basedOn w:val="DefaultParagraphFont"/>
    <w:link w:val="BodyTextIndent"/>
    <w:rsid w:val="0047467A"/>
    <w:rPr>
      <w:rFonts w:ascii="Verdana" w:hAnsi="Verdana" w:cs="Times New Roman"/>
      <w:sz w:val="20"/>
      <w:szCs w:val="20"/>
      <w:lang w:eastAsia="en-GB"/>
    </w:rPr>
  </w:style>
  <w:style w:type="paragraph" w:styleId="BodyText">
    <w:name w:val="Body Text"/>
    <w:basedOn w:val="Normal"/>
    <w:link w:val="BodyTextChar"/>
    <w:uiPriority w:val="99"/>
    <w:unhideWhenUsed/>
    <w:rsid w:val="00425B12"/>
    <w:pPr>
      <w:spacing w:after="120"/>
    </w:pPr>
  </w:style>
  <w:style w:type="character" w:customStyle="1" w:styleId="BodyTextChar">
    <w:name w:val="Body Text Char"/>
    <w:basedOn w:val="DefaultParagraphFont"/>
    <w:link w:val="BodyText"/>
    <w:uiPriority w:val="99"/>
    <w:rsid w:val="00425B12"/>
    <w:rPr>
      <w:rFonts w:ascii="Arial" w:hAnsi="Arial" w:cs="Arial"/>
      <w:lang w:eastAsia="en-GB"/>
    </w:rPr>
  </w:style>
  <w:style w:type="paragraph" w:customStyle="1" w:styleId="11pt">
    <w:name w:val="11 pt"/>
    <w:basedOn w:val="Normal"/>
    <w:rsid w:val="002A455C"/>
    <w:rPr>
      <w:rFonts w:ascii="Trebuchet MS" w:hAnsi="Trebuchet MS" w:cs="Times New Roman"/>
    </w:rPr>
  </w:style>
  <w:style w:type="character" w:customStyle="1" w:styleId="gmail-m-7321741669825819890gmail-m-197475073590119059gmail-m7579695728114209133gmail-hoenzb">
    <w:name w:val="gmail-m_-7321741669825819890gmail-m_-197475073590119059gmail-m_7579695728114209133gmail-hoenzb"/>
    <w:basedOn w:val="DefaultParagraphFont"/>
    <w:rsid w:val="00275C58"/>
  </w:style>
  <w:style w:type="character" w:customStyle="1" w:styleId="gmail-m-7321741669825819890gmail-il">
    <w:name w:val="gmail-m_-7321741669825819890gmail-il"/>
    <w:basedOn w:val="DefaultParagraphFont"/>
    <w:rsid w:val="00275C58"/>
  </w:style>
  <w:style w:type="table" w:customStyle="1" w:styleId="TableGrid1">
    <w:name w:val="Table Grid1"/>
    <w:basedOn w:val="TableNormal"/>
    <w:next w:val="TableGrid"/>
    <w:uiPriority w:val="59"/>
    <w:rsid w:val="002D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1A4"/>
    <w:rPr>
      <w:sz w:val="16"/>
      <w:szCs w:val="16"/>
    </w:rPr>
  </w:style>
  <w:style w:type="paragraph" w:styleId="CommentText">
    <w:name w:val="annotation text"/>
    <w:basedOn w:val="Normal"/>
    <w:link w:val="CommentTextChar"/>
    <w:uiPriority w:val="99"/>
    <w:unhideWhenUsed/>
    <w:rsid w:val="002D41A4"/>
    <w:pPr>
      <w:spacing w:after="200"/>
    </w:pPr>
    <w:rPr>
      <w:rFonts w:cs="Times New Roman"/>
      <w:sz w:val="20"/>
      <w:szCs w:val="20"/>
      <w:lang w:eastAsia="en-US"/>
    </w:rPr>
  </w:style>
  <w:style w:type="character" w:customStyle="1" w:styleId="CommentTextChar">
    <w:name w:val="Comment Text Char"/>
    <w:basedOn w:val="DefaultParagraphFont"/>
    <w:link w:val="CommentText"/>
    <w:uiPriority w:val="99"/>
    <w:rsid w:val="002D41A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41A4"/>
    <w:rPr>
      <w:b/>
      <w:bCs/>
    </w:rPr>
  </w:style>
  <w:style w:type="character" w:customStyle="1" w:styleId="CommentSubjectChar">
    <w:name w:val="Comment Subject Char"/>
    <w:basedOn w:val="CommentTextChar"/>
    <w:link w:val="CommentSubject"/>
    <w:uiPriority w:val="99"/>
    <w:semiHidden/>
    <w:rsid w:val="002D41A4"/>
    <w:rPr>
      <w:rFonts w:ascii="Calibri" w:hAnsi="Calibri" w:cs="Times New Roman"/>
      <w:b/>
      <w:bCs/>
      <w:sz w:val="20"/>
      <w:szCs w:val="20"/>
    </w:rPr>
  </w:style>
  <w:style w:type="paragraph" w:styleId="Revision">
    <w:name w:val="Revision"/>
    <w:hidden/>
    <w:uiPriority w:val="99"/>
    <w:semiHidden/>
    <w:rsid w:val="002D41A4"/>
    <w:pPr>
      <w:spacing w:after="0" w:line="240" w:lineRule="auto"/>
    </w:pPr>
  </w:style>
  <w:style w:type="paragraph" w:styleId="FootnoteText">
    <w:name w:val="footnote text"/>
    <w:basedOn w:val="Normal"/>
    <w:link w:val="FootnoteTextChar"/>
    <w:uiPriority w:val="99"/>
    <w:semiHidden/>
    <w:unhideWhenUsed/>
    <w:rsid w:val="002D41A4"/>
    <w:rPr>
      <w:rFonts w:cs="Times New Roman"/>
      <w:sz w:val="20"/>
      <w:szCs w:val="20"/>
      <w:lang w:eastAsia="en-US"/>
    </w:rPr>
  </w:style>
  <w:style w:type="character" w:customStyle="1" w:styleId="FootnoteTextChar">
    <w:name w:val="Footnote Text Char"/>
    <w:basedOn w:val="DefaultParagraphFont"/>
    <w:link w:val="FootnoteText"/>
    <w:uiPriority w:val="99"/>
    <w:semiHidden/>
    <w:rsid w:val="002D41A4"/>
    <w:rPr>
      <w:rFonts w:ascii="Calibri" w:hAnsi="Calibri" w:cs="Times New Roman"/>
      <w:sz w:val="20"/>
      <w:szCs w:val="20"/>
    </w:rPr>
  </w:style>
  <w:style w:type="character" w:styleId="FootnoteReference">
    <w:name w:val="footnote reference"/>
    <w:basedOn w:val="DefaultParagraphFont"/>
    <w:uiPriority w:val="99"/>
    <w:semiHidden/>
    <w:unhideWhenUsed/>
    <w:rsid w:val="002D41A4"/>
    <w:rPr>
      <w:vertAlign w:val="superscript"/>
    </w:rPr>
  </w:style>
  <w:style w:type="paragraph" w:styleId="NormalWeb">
    <w:name w:val="Normal (Web)"/>
    <w:basedOn w:val="Normal"/>
    <w:uiPriority w:val="99"/>
    <w:unhideWhenUsed/>
    <w:rsid w:val="005F79A9"/>
    <w:pPr>
      <w:spacing w:before="100" w:beforeAutospacing="1" w:after="100" w:afterAutospacing="1"/>
    </w:pPr>
    <w:rPr>
      <w:rFonts w:ascii="Times New Roman" w:hAnsi="Times New Roman" w:cs="Times New Roman"/>
      <w:sz w:val="24"/>
      <w:szCs w:val="24"/>
    </w:rPr>
  </w:style>
  <w:style w:type="paragraph" w:customStyle="1" w:styleId="Default">
    <w:name w:val="Default"/>
    <w:rsid w:val="0092037C"/>
    <w:pPr>
      <w:autoSpaceDE w:val="0"/>
      <w:autoSpaceDN w:val="0"/>
      <w:adjustRightInd w:val="0"/>
      <w:spacing w:after="0" w:line="240" w:lineRule="auto"/>
    </w:pPr>
    <w:rPr>
      <w:rFonts w:ascii="Courier New" w:hAnsi="Courier New" w:cs="Courier New"/>
      <w:color w:val="000000"/>
      <w:sz w:val="24"/>
      <w:szCs w:val="24"/>
    </w:rPr>
  </w:style>
  <w:style w:type="paragraph" w:styleId="Caption">
    <w:name w:val="caption"/>
    <w:basedOn w:val="Normal"/>
    <w:next w:val="Normal"/>
    <w:uiPriority w:val="35"/>
    <w:unhideWhenUsed/>
    <w:qFormat/>
    <w:rsid w:val="00465D09"/>
    <w:pPr>
      <w:spacing w:after="600"/>
    </w:pPr>
    <w:rPr>
      <w:i/>
      <w:iCs/>
      <w:color w:val="464653" w:themeColor="text2"/>
      <w:sz w:val="18"/>
      <w:szCs w:val="18"/>
    </w:rPr>
  </w:style>
  <w:style w:type="character" w:customStyle="1" w:styleId="UnresolvedMention1">
    <w:name w:val="Unresolved Mention1"/>
    <w:basedOn w:val="DefaultParagraphFont"/>
    <w:uiPriority w:val="99"/>
    <w:semiHidden/>
    <w:unhideWhenUsed/>
    <w:rsid w:val="001F4075"/>
    <w:rPr>
      <w:color w:val="808080"/>
      <w:shd w:val="clear" w:color="auto" w:fill="E6E6E6"/>
    </w:rPr>
  </w:style>
  <w:style w:type="character" w:styleId="FollowedHyperlink">
    <w:name w:val="FollowedHyperlink"/>
    <w:basedOn w:val="DefaultParagraphFont"/>
    <w:uiPriority w:val="99"/>
    <w:semiHidden/>
    <w:unhideWhenUsed/>
    <w:rsid w:val="001F4075"/>
    <w:rPr>
      <w:color w:val="6B5680" w:themeColor="followedHyperlink"/>
      <w:u w:val="single"/>
    </w:rPr>
  </w:style>
  <w:style w:type="paragraph" w:styleId="TableofFigures">
    <w:name w:val="table of figures"/>
    <w:basedOn w:val="Normal"/>
    <w:next w:val="Normal"/>
    <w:uiPriority w:val="99"/>
    <w:unhideWhenUsed/>
    <w:rsid w:val="001F4075"/>
  </w:style>
  <w:style w:type="numbering" w:styleId="111111">
    <w:name w:val="Outline List 2"/>
    <w:basedOn w:val="NoList"/>
    <w:uiPriority w:val="99"/>
    <w:semiHidden/>
    <w:unhideWhenUsed/>
    <w:rsid w:val="00704083"/>
    <w:pPr>
      <w:numPr>
        <w:numId w:val="4"/>
      </w:numPr>
    </w:pPr>
  </w:style>
  <w:style w:type="paragraph" w:styleId="Title">
    <w:name w:val="Title"/>
    <w:basedOn w:val="Heading1"/>
    <w:next w:val="Normal"/>
    <w:link w:val="TitleChar"/>
    <w:uiPriority w:val="10"/>
    <w:qFormat/>
    <w:rsid w:val="00DE3E9B"/>
    <w:pPr>
      <w:numPr>
        <w:numId w:val="0"/>
      </w:numPr>
    </w:pPr>
    <w:rPr>
      <w:b/>
      <w:sz w:val="56"/>
      <w:szCs w:val="56"/>
    </w:rPr>
  </w:style>
  <w:style w:type="character" w:customStyle="1" w:styleId="TitleChar">
    <w:name w:val="Title Char"/>
    <w:basedOn w:val="DefaultParagraphFont"/>
    <w:link w:val="Title"/>
    <w:uiPriority w:val="10"/>
    <w:rsid w:val="00DE3E9B"/>
    <w:rPr>
      <w:rFonts w:ascii="Arial" w:hAnsi="Arial" w:cs="Arial"/>
      <w:b/>
      <w:color w:val="262B34"/>
      <w:sz w:val="56"/>
      <w:szCs w:val="56"/>
      <w:lang w:eastAsia="en-GB"/>
    </w:rPr>
  </w:style>
  <w:style w:type="paragraph" w:styleId="Subtitle">
    <w:name w:val="Subtitle"/>
    <w:basedOn w:val="Normal"/>
    <w:next w:val="Normal"/>
    <w:link w:val="SubtitleChar"/>
    <w:uiPriority w:val="11"/>
    <w:qFormat/>
    <w:rsid w:val="009D3B60"/>
    <w:rPr>
      <w:rFonts w:ascii="Arial" w:hAnsi="Arial"/>
      <w:iCs/>
      <w:sz w:val="44"/>
      <w:szCs w:val="44"/>
    </w:rPr>
  </w:style>
  <w:style w:type="character" w:customStyle="1" w:styleId="SubtitleChar">
    <w:name w:val="Subtitle Char"/>
    <w:basedOn w:val="DefaultParagraphFont"/>
    <w:link w:val="Subtitle"/>
    <w:uiPriority w:val="11"/>
    <w:rsid w:val="009D3B60"/>
    <w:rPr>
      <w:rFonts w:ascii="Arial" w:hAnsi="Arial" w:cs="Arial"/>
      <w:iCs/>
      <w:color w:val="666463"/>
      <w:sz w:val="44"/>
      <w:szCs w:val="44"/>
      <w:lang w:eastAsia="en-GB"/>
    </w:rPr>
  </w:style>
  <w:style w:type="paragraph" w:customStyle="1" w:styleId="TableHeader">
    <w:name w:val="Table Header"/>
    <w:basedOn w:val="Normal"/>
    <w:qFormat/>
    <w:rsid w:val="009D3B60"/>
    <w:rPr>
      <w:rFonts w:ascii="Arial" w:hAnsi="Arial"/>
      <w:color w:val="262B34"/>
      <w:sz w:val="20"/>
      <w:szCs w:val="20"/>
    </w:rPr>
  </w:style>
  <w:style w:type="paragraph" w:customStyle="1" w:styleId="TableContent">
    <w:name w:val="Table Content"/>
    <w:basedOn w:val="Normal"/>
    <w:qFormat/>
    <w:rsid w:val="009D3B60"/>
    <w:rPr>
      <w:rFonts w:ascii="Arial" w:hAnsi="Arial"/>
      <w:sz w:val="20"/>
      <w:szCs w:val="20"/>
    </w:rPr>
  </w:style>
  <w:style w:type="paragraph" w:customStyle="1" w:styleId="Smallprint">
    <w:name w:val="Smallprint"/>
    <w:basedOn w:val="Normal"/>
    <w:qFormat/>
    <w:rsid w:val="009D3B60"/>
    <w:rPr>
      <w:rFonts w:ascii="Arial" w:hAnsi="Arial"/>
      <w:sz w:val="18"/>
      <w:szCs w:val="18"/>
    </w:rPr>
  </w:style>
  <w:style w:type="paragraph" w:customStyle="1" w:styleId="Notice">
    <w:name w:val="Notice"/>
    <w:basedOn w:val="ListParagraph"/>
    <w:qFormat/>
    <w:rsid w:val="009D3B60"/>
    <w:pPr>
      <w:ind w:left="709"/>
    </w:pPr>
    <w:rPr>
      <w:rFonts w:ascii="Arial" w:hAnsi="Arial"/>
      <w:b/>
      <w:color w:val="auto"/>
      <w:sz w:val="26"/>
      <w:szCs w:val="26"/>
    </w:rPr>
  </w:style>
  <w:style w:type="character" w:styleId="Emphasis">
    <w:name w:val="Emphasis"/>
    <w:basedOn w:val="DefaultParagraphFont"/>
    <w:uiPriority w:val="20"/>
    <w:qFormat/>
    <w:rsid w:val="009D3B60"/>
    <w:rPr>
      <w:i/>
      <w:iCs/>
    </w:rPr>
  </w:style>
  <w:style w:type="character" w:styleId="SubtleReference">
    <w:name w:val="Subtle Reference"/>
    <w:basedOn w:val="DefaultParagraphFont"/>
    <w:uiPriority w:val="31"/>
    <w:qFormat/>
    <w:rsid w:val="00465D09"/>
    <w:rPr>
      <w:smallCaps/>
      <w:color w:val="5A5A5A" w:themeColor="text1" w:themeTint="A5"/>
    </w:rPr>
  </w:style>
  <w:style w:type="paragraph" w:customStyle="1" w:styleId="Highlight">
    <w:name w:val="Highlight"/>
    <w:basedOn w:val="Normal"/>
    <w:qFormat/>
    <w:rsid w:val="00DE3E9B"/>
    <w:rPr>
      <w:rFonts w:ascii="Arial" w:hAnsi="Arial"/>
      <w:iCs/>
    </w:rPr>
  </w:style>
  <w:style w:type="paragraph" w:customStyle="1" w:styleId="Heading2List">
    <w:name w:val="Heading 2 List"/>
    <w:basedOn w:val="Heading2"/>
    <w:qFormat/>
    <w:rsid w:val="00103C72"/>
    <w:pPr>
      <w:numPr>
        <w:ilvl w:val="0"/>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8214">
      <w:bodyDiv w:val="1"/>
      <w:marLeft w:val="0"/>
      <w:marRight w:val="0"/>
      <w:marTop w:val="0"/>
      <w:marBottom w:val="0"/>
      <w:divBdr>
        <w:top w:val="none" w:sz="0" w:space="0" w:color="auto"/>
        <w:left w:val="none" w:sz="0" w:space="0" w:color="auto"/>
        <w:bottom w:val="none" w:sz="0" w:space="0" w:color="auto"/>
        <w:right w:val="none" w:sz="0" w:space="0" w:color="auto"/>
      </w:divBdr>
    </w:div>
    <w:div w:id="70977081">
      <w:bodyDiv w:val="1"/>
      <w:marLeft w:val="0"/>
      <w:marRight w:val="0"/>
      <w:marTop w:val="0"/>
      <w:marBottom w:val="0"/>
      <w:divBdr>
        <w:top w:val="none" w:sz="0" w:space="0" w:color="auto"/>
        <w:left w:val="none" w:sz="0" w:space="0" w:color="auto"/>
        <w:bottom w:val="none" w:sz="0" w:space="0" w:color="auto"/>
        <w:right w:val="none" w:sz="0" w:space="0" w:color="auto"/>
      </w:divBdr>
    </w:div>
    <w:div w:id="83691202">
      <w:bodyDiv w:val="1"/>
      <w:marLeft w:val="0"/>
      <w:marRight w:val="0"/>
      <w:marTop w:val="0"/>
      <w:marBottom w:val="0"/>
      <w:divBdr>
        <w:top w:val="none" w:sz="0" w:space="0" w:color="auto"/>
        <w:left w:val="none" w:sz="0" w:space="0" w:color="auto"/>
        <w:bottom w:val="none" w:sz="0" w:space="0" w:color="auto"/>
        <w:right w:val="none" w:sz="0" w:space="0" w:color="auto"/>
      </w:divBdr>
    </w:div>
    <w:div w:id="100761365">
      <w:bodyDiv w:val="1"/>
      <w:marLeft w:val="0"/>
      <w:marRight w:val="0"/>
      <w:marTop w:val="0"/>
      <w:marBottom w:val="0"/>
      <w:divBdr>
        <w:top w:val="none" w:sz="0" w:space="0" w:color="auto"/>
        <w:left w:val="none" w:sz="0" w:space="0" w:color="auto"/>
        <w:bottom w:val="none" w:sz="0" w:space="0" w:color="auto"/>
        <w:right w:val="none" w:sz="0" w:space="0" w:color="auto"/>
      </w:divBdr>
    </w:div>
    <w:div w:id="133374899">
      <w:bodyDiv w:val="1"/>
      <w:marLeft w:val="0"/>
      <w:marRight w:val="0"/>
      <w:marTop w:val="0"/>
      <w:marBottom w:val="0"/>
      <w:divBdr>
        <w:top w:val="none" w:sz="0" w:space="0" w:color="auto"/>
        <w:left w:val="none" w:sz="0" w:space="0" w:color="auto"/>
        <w:bottom w:val="none" w:sz="0" w:space="0" w:color="auto"/>
        <w:right w:val="none" w:sz="0" w:space="0" w:color="auto"/>
      </w:divBdr>
    </w:div>
    <w:div w:id="147209573">
      <w:bodyDiv w:val="1"/>
      <w:marLeft w:val="0"/>
      <w:marRight w:val="0"/>
      <w:marTop w:val="0"/>
      <w:marBottom w:val="0"/>
      <w:divBdr>
        <w:top w:val="none" w:sz="0" w:space="0" w:color="auto"/>
        <w:left w:val="none" w:sz="0" w:space="0" w:color="auto"/>
        <w:bottom w:val="none" w:sz="0" w:space="0" w:color="auto"/>
        <w:right w:val="none" w:sz="0" w:space="0" w:color="auto"/>
      </w:divBdr>
    </w:div>
    <w:div w:id="171528346">
      <w:bodyDiv w:val="1"/>
      <w:marLeft w:val="0"/>
      <w:marRight w:val="0"/>
      <w:marTop w:val="0"/>
      <w:marBottom w:val="0"/>
      <w:divBdr>
        <w:top w:val="none" w:sz="0" w:space="0" w:color="auto"/>
        <w:left w:val="none" w:sz="0" w:space="0" w:color="auto"/>
        <w:bottom w:val="none" w:sz="0" w:space="0" w:color="auto"/>
        <w:right w:val="none" w:sz="0" w:space="0" w:color="auto"/>
      </w:divBdr>
    </w:div>
    <w:div w:id="174418267">
      <w:bodyDiv w:val="1"/>
      <w:marLeft w:val="0"/>
      <w:marRight w:val="0"/>
      <w:marTop w:val="0"/>
      <w:marBottom w:val="0"/>
      <w:divBdr>
        <w:top w:val="none" w:sz="0" w:space="0" w:color="auto"/>
        <w:left w:val="none" w:sz="0" w:space="0" w:color="auto"/>
        <w:bottom w:val="none" w:sz="0" w:space="0" w:color="auto"/>
        <w:right w:val="none" w:sz="0" w:space="0" w:color="auto"/>
      </w:divBdr>
    </w:div>
    <w:div w:id="194737066">
      <w:bodyDiv w:val="1"/>
      <w:marLeft w:val="0"/>
      <w:marRight w:val="0"/>
      <w:marTop w:val="0"/>
      <w:marBottom w:val="0"/>
      <w:divBdr>
        <w:top w:val="none" w:sz="0" w:space="0" w:color="auto"/>
        <w:left w:val="none" w:sz="0" w:space="0" w:color="auto"/>
        <w:bottom w:val="none" w:sz="0" w:space="0" w:color="auto"/>
        <w:right w:val="none" w:sz="0" w:space="0" w:color="auto"/>
      </w:divBdr>
    </w:div>
    <w:div w:id="233974435">
      <w:bodyDiv w:val="1"/>
      <w:marLeft w:val="0"/>
      <w:marRight w:val="0"/>
      <w:marTop w:val="0"/>
      <w:marBottom w:val="0"/>
      <w:divBdr>
        <w:top w:val="none" w:sz="0" w:space="0" w:color="auto"/>
        <w:left w:val="none" w:sz="0" w:space="0" w:color="auto"/>
        <w:bottom w:val="none" w:sz="0" w:space="0" w:color="auto"/>
        <w:right w:val="none" w:sz="0" w:space="0" w:color="auto"/>
      </w:divBdr>
    </w:div>
    <w:div w:id="303698031">
      <w:bodyDiv w:val="1"/>
      <w:marLeft w:val="0"/>
      <w:marRight w:val="0"/>
      <w:marTop w:val="0"/>
      <w:marBottom w:val="0"/>
      <w:divBdr>
        <w:top w:val="none" w:sz="0" w:space="0" w:color="auto"/>
        <w:left w:val="none" w:sz="0" w:space="0" w:color="auto"/>
        <w:bottom w:val="none" w:sz="0" w:space="0" w:color="auto"/>
        <w:right w:val="none" w:sz="0" w:space="0" w:color="auto"/>
      </w:divBdr>
    </w:div>
    <w:div w:id="405228881">
      <w:bodyDiv w:val="1"/>
      <w:marLeft w:val="0"/>
      <w:marRight w:val="0"/>
      <w:marTop w:val="0"/>
      <w:marBottom w:val="0"/>
      <w:divBdr>
        <w:top w:val="none" w:sz="0" w:space="0" w:color="auto"/>
        <w:left w:val="none" w:sz="0" w:space="0" w:color="auto"/>
        <w:bottom w:val="none" w:sz="0" w:space="0" w:color="auto"/>
        <w:right w:val="none" w:sz="0" w:space="0" w:color="auto"/>
      </w:divBdr>
    </w:div>
    <w:div w:id="418915806">
      <w:bodyDiv w:val="1"/>
      <w:marLeft w:val="0"/>
      <w:marRight w:val="0"/>
      <w:marTop w:val="0"/>
      <w:marBottom w:val="0"/>
      <w:divBdr>
        <w:top w:val="none" w:sz="0" w:space="0" w:color="auto"/>
        <w:left w:val="none" w:sz="0" w:space="0" w:color="auto"/>
        <w:bottom w:val="none" w:sz="0" w:space="0" w:color="auto"/>
        <w:right w:val="none" w:sz="0" w:space="0" w:color="auto"/>
      </w:divBdr>
    </w:div>
    <w:div w:id="430199368">
      <w:bodyDiv w:val="1"/>
      <w:marLeft w:val="0"/>
      <w:marRight w:val="0"/>
      <w:marTop w:val="0"/>
      <w:marBottom w:val="0"/>
      <w:divBdr>
        <w:top w:val="none" w:sz="0" w:space="0" w:color="auto"/>
        <w:left w:val="none" w:sz="0" w:space="0" w:color="auto"/>
        <w:bottom w:val="none" w:sz="0" w:space="0" w:color="auto"/>
        <w:right w:val="none" w:sz="0" w:space="0" w:color="auto"/>
      </w:divBdr>
    </w:div>
    <w:div w:id="460080963">
      <w:bodyDiv w:val="1"/>
      <w:marLeft w:val="0"/>
      <w:marRight w:val="0"/>
      <w:marTop w:val="0"/>
      <w:marBottom w:val="0"/>
      <w:divBdr>
        <w:top w:val="none" w:sz="0" w:space="0" w:color="auto"/>
        <w:left w:val="none" w:sz="0" w:space="0" w:color="auto"/>
        <w:bottom w:val="none" w:sz="0" w:space="0" w:color="auto"/>
        <w:right w:val="none" w:sz="0" w:space="0" w:color="auto"/>
      </w:divBdr>
    </w:div>
    <w:div w:id="476185482">
      <w:bodyDiv w:val="1"/>
      <w:marLeft w:val="0"/>
      <w:marRight w:val="0"/>
      <w:marTop w:val="0"/>
      <w:marBottom w:val="0"/>
      <w:divBdr>
        <w:top w:val="none" w:sz="0" w:space="0" w:color="auto"/>
        <w:left w:val="none" w:sz="0" w:space="0" w:color="auto"/>
        <w:bottom w:val="none" w:sz="0" w:space="0" w:color="auto"/>
        <w:right w:val="none" w:sz="0" w:space="0" w:color="auto"/>
      </w:divBdr>
    </w:div>
    <w:div w:id="495848620">
      <w:bodyDiv w:val="1"/>
      <w:marLeft w:val="0"/>
      <w:marRight w:val="0"/>
      <w:marTop w:val="0"/>
      <w:marBottom w:val="0"/>
      <w:divBdr>
        <w:top w:val="none" w:sz="0" w:space="0" w:color="auto"/>
        <w:left w:val="none" w:sz="0" w:space="0" w:color="auto"/>
        <w:bottom w:val="none" w:sz="0" w:space="0" w:color="auto"/>
        <w:right w:val="none" w:sz="0" w:space="0" w:color="auto"/>
      </w:divBdr>
    </w:div>
    <w:div w:id="534538187">
      <w:bodyDiv w:val="1"/>
      <w:marLeft w:val="0"/>
      <w:marRight w:val="0"/>
      <w:marTop w:val="0"/>
      <w:marBottom w:val="0"/>
      <w:divBdr>
        <w:top w:val="none" w:sz="0" w:space="0" w:color="auto"/>
        <w:left w:val="none" w:sz="0" w:space="0" w:color="auto"/>
        <w:bottom w:val="none" w:sz="0" w:space="0" w:color="auto"/>
        <w:right w:val="none" w:sz="0" w:space="0" w:color="auto"/>
      </w:divBdr>
    </w:div>
    <w:div w:id="540358349">
      <w:bodyDiv w:val="1"/>
      <w:marLeft w:val="0"/>
      <w:marRight w:val="0"/>
      <w:marTop w:val="0"/>
      <w:marBottom w:val="0"/>
      <w:divBdr>
        <w:top w:val="none" w:sz="0" w:space="0" w:color="auto"/>
        <w:left w:val="none" w:sz="0" w:space="0" w:color="auto"/>
        <w:bottom w:val="none" w:sz="0" w:space="0" w:color="auto"/>
        <w:right w:val="none" w:sz="0" w:space="0" w:color="auto"/>
      </w:divBdr>
    </w:div>
    <w:div w:id="543293847">
      <w:bodyDiv w:val="1"/>
      <w:marLeft w:val="0"/>
      <w:marRight w:val="0"/>
      <w:marTop w:val="0"/>
      <w:marBottom w:val="0"/>
      <w:divBdr>
        <w:top w:val="none" w:sz="0" w:space="0" w:color="auto"/>
        <w:left w:val="none" w:sz="0" w:space="0" w:color="auto"/>
        <w:bottom w:val="none" w:sz="0" w:space="0" w:color="auto"/>
        <w:right w:val="none" w:sz="0" w:space="0" w:color="auto"/>
      </w:divBdr>
    </w:div>
    <w:div w:id="567888568">
      <w:bodyDiv w:val="1"/>
      <w:marLeft w:val="0"/>
      <w:marRight w:val="0"/>
      <w:marTop w:val="0"/>
      <w:marBottom w:val="0"/>
      <w:divBdr>
        <w:top w:val="none" w:sz="0" w:space="0" w:color="auto"/>
        <w:left w:val="none" w:sz="0" w:space="0" w:color="auto"/>
        <w:bottom w:val="none" w:sz="0" w:space="0" w:color="auto"/>
        <w:right w:val="none" w:sz="0" w:space="0" w:color="auto"/>
      </w:divBdr>
    </w:div>
    <w:div w:id="580452390">
      <w:bodyDiv w:val="1"/>
      <w:marLeft w:val="0"/>
      <w:marRight w:val="0"/>
      <w:marTop w:val="0"/>
      <w:marBottom w:val="0"/>
      <w:divBdr>
        <w:top w:val="none" w:sz="0" w:space="0" w:color="auto"/>
        <w:left w:val="none" w:sz="0" w:space="0" w:color="auto"/>
        <w:bottom w:val="none" w:sz="0" w:space="0" w:color="auto"/>
        <w:right w:val="none" w:sz="0" w:space="0" w:color="auto"/>
      </w:divBdr>
    </w:div>
    <w:div w:id="635988373">
      <w:bodyDiv w:val="1"/>
      <w:marLeft w:val="0"/>
      <w:marRight w:val="0"/>
      <w:marTop w:val="0"/>
      <w:marBottom w:val="0"/>
      <w:divBdr>
        <w:top w:val="none" w:sz="0" w:space="0" w:color="auto"/>
        <w:left w:val="none" w:sz="0" w:space="0" w:color="auto"/>
        <w:bottom w:val="none" w:sz="0" w:space="0" w:color="auto"/>
        <w:right w:val="none" w:sz="0" w:space="0" w:color="auto"/>
      </w:divBdr>
    </w:div>
    <w:div w:id="670911814">
      <w:bodyDiv w:val="1"/>
      <w:marLeft w:val="0"/>
      <w:marRight w:val="0"/>
      <w:marTop w:val="0"/>
      <w:marBottom w:val="0"/>
      <w:divBdr>
        <w:top w:val="none" w:sz="0" w:space="0" w:color="auto"/>
        <w:left w:val="none" w:sz="0" w:space="0" w:color="auto"/>
        <w:bottom w:val="none" w:sz="0" w:space="0" w:color="auto"/>
        <w:right w:val="none" w:sz="0" w:space="0" w:color="auto"/>
      </w:divBdr>
    </w:div>
    <w:div w:id="679814619">
      <w:bodyDiv w:val="1"/>
      <w:marLeft w:val="0"/>
      <w:marRight w:val="0"/>
      <w:marTop w:val="0"/>
      <w:marBottom w:val="0"/>
      <w:divBdr>
        <w:top w:val="none" w:sz="0" w:space="0" w:color="auto"/>
        <w:left w:val="none" w:sz="0" w:space="0" w:color="auto"/>
        <w:bottom w:val="none" w:sz="0" w:space="0" w:color="auto"/>
        <w:right w:val="none" w:sz="0" w:space="0" w:color="auto"/>
      </w:divBdr>
    </w:div>
    <w:div w:id="700281025">
      <w:bodyDiv w:val="1"/>
      <w:marLeft w:val="0"/>
      <w:marRight w:val="0"/>
      <w:marTop w:val="0"/>
      <w:marBottom w:val="0"/>
      <w:divBdr>
        <w:top w:val="none" w:sz="0" w:space="0" w:color="auto"/>
        <w:left w:val="none" w:sz="0" w:space="0" w:color="auto"/>
        <w:bottom w:val="none" w:sz="0" w:space="0" w:color="auto"/>
        <w:right w:val="none" w:sz="0" w:space="0" w:color="auto"/>
      </w:divBdr>
    </w:div>
    <w:div w:id="829098065">
      <w:bodyDiv w:val="1"/>
      <w:marLeft w:val="0"/>
      <w:marRight w:val="0"/>
      <w:marTop w:val="0"/>
      <w:marBottom w:val="0"/>
      <w:divBdr>
        <w:top w:val="none" w:sz="0" w:space="0" w:color="auto"/>
        <w:left w:val="none" w:sz="0" w:space="0" w:color="auto"/>
        <w:bottom w:val="none" w:sz="0" w:space="0" w:color="auto"/>
        <w:right w:val="none" w:sz="0" w:space="0" w:color="auto"/>
      </w:divBdr>
    </w:div>
    <w:div w:id="942957040">
      <w:bodyDiv w:val="1"/>
      <w:marLeft w:val="0"/>
      <w:marRight w:val="0"/>
      <w:marTop w:val="0"/>
      <w:marBottom w:val="0"/>
      <w:divBdr>
        <w:top w:val="none" w:sz="0" w:space="0" w:color="auto"/>
        <w:left w:val="none" w:sz="0" w:space="0" w:color="auto"/>
        <w:bottom w:val="none" w:sz="0" w:space="0" w:color="auto"/>
        <w:right w:val="none" w:sz="0" w:space="0" w:color="auto"/>
      </w:divBdr>
    </w:div>
    <w:div w:id="968167925">
      <w:bodyDiv w:val="1"/>
      <w:marLeft w:val="0"/>
      <w:marRight w:val="0"/>
      <w:marTop w:val="0"/>
      <w:marBottom w:val="0"/>
      <w:divBdr>
        <w:top w:val="none" w:sz="0" w:space="0" w:color="auto"/>
        <w:left w:val="none" w:sz="0" w:space="0" w:color="auto"/>
        <w:bottom w:val="none" w:sz="0" w:space="0" w:color="auto"/>
        <w:right w:val="none" w:sz="0" w:space="0" w:color="auto"/>
      </w:divBdr>
    </w:div>
    <w:div w:id="1047409442">
      <w:bodyDiv w:val="1"/>
      <w:marLeft w:val="0"/>
      <w:marRight w:val="0"/>
      <w:marTop w:val="0"/>
      <w:marBottom w:val="0"/>
      <w:divBdr>
        <w:top w:val="none" w:sz="0" w:space="0" w:color="auto"/>
        <w:left w:val="none" w:sz="0" w:space="0" w:color="auto"/>
        <w:bottom w:val="none" w:sz="0" w:space="0" w:color="auto"/>
        <w:right w:val="none" w:sz="0" w:space="0" w:color="auto"/>
      </w:divBdr>
    </w:div>
    <w:div w:id="1060515376">
      <w:bodyDiv w:val="1"/>
      <w:marLeft w:val="0"/>
      <w:marRight w:val="0"/>
      <w:marTop w:val="0"/>
      <w:marBottom w:val="0"/>
      <w:divBdr>
        <w:top w:val="none" w:sz="0" w:space="0" w:color="auto"/>
        <w:left w:val="none" w:sz="0" w:space="0" w:color="auto"/>
        <w:bottom w:val="none" w:sz="0" w:space="0" w:color="auto"/>
        <w:right w:val="none" w:sz="0" w:space="0" w:color="auto"/>
      </w:divBdr>
    </w:div>
    <w:div w:id="1071390245">
      <w:bodyDiv w:val="1"/>
      <w:marLeft w:val="0"/>
      <w:marRight w:val="0"/>
      <w:marTop w:val="0"/>
      <w:marBottom w:val="0"/>
      <w:divBdr>
        <w:top w:val="none" w:sz="0" w:space="0" w:color="auto"/>
        <w:left w:val="none" w:sz="0" w:space="0" w:color="auto"/>
        <w:bottom w:val="none" w:sz="0" w:space="0" w:color="auto"/>
        <w:right w:val="none" w:sz="0" w:space="0" w:color="auto"/>
      </w:divBdr>
    </w:div>
    <w:div w:id="1120488452">
      <w:bodyDiv w:val="1"/>
      <w:marLeft w:val="0"/>
      <w:marRight w:val="0"/>
      <w:marTop w:val="0"/>
      <w:marBottom w:val="0"/>
      <w:divBdr>
        <w:top w:val="none" w:sz="0" w:space="0" w:color="auto"/>
        <w:left w:val="none" w:sz="0" w:space="0" w:color="auto"/>
        <w:bottom w:val="none" w:sz="0" w:space="0" w:color="auto"/>
        <w:right w:val="none" w:sz="0" w:space="0" w:color="auto"/>
      </w:divBdr>
    </w:div>
    <w:div w:id="1131174688">
      <w:bodyDiv w:val="1"/>
      <w:marLeft w:val="0"/>
      <w:marRight w:val="0"/>
      <w:marTop w:val="0"/>
      <w:marBottom w:val="0"/>
      <w:divBdr>
        <w:top w:val="none" w:sz="0" w:space="0" w:color="auto"/>
        <w:left w:val="none" w:sz="0" w:space="0" w:color="auto"/>
        <w:bottom w:val="none" w:sz="0" w:space="0" w:color="auto"/>
        <w:right w:val="none" w:sz="0" w:space="0" w:color="auto"/>
      </w:divBdr>
    </w:div>
    <w:div w:id="1182276934">
      <w:bodyDiv w:val="1"/>
      <w:marLeft w:val="0"/>
      <w:marRight w:val="0"/>
      <w:marTop w:val="0"/>
      <w:marBottom w:val="0"/>
      <w:divBdr>
        <w:top w:val="none" w:sz="0" w:space="0" w:color="auto"/>
        <w:left w:val="none" w:sz="0" w:space="0" w:color="auto"/>
        <w:bottom w:val="none" w:sz="0" w:space="0" w:color="auto"/>
        <w:right w:val="none" w:sz="0" w:space="0" w:color="auto"/>
      </w:divBdr>
    </w:div>
    <w:div w:id="1217473568">
      <w:bodyDiv w:val="1"/>
      <w:marLeft w:val="0"/>
      <w:marRight w:val="0"/>
      <w:marTop w:val="0"/>
      <w:marBottom w:val="0"/>
      <w:divBdr>
        <w:top w:val="none" w:sz="0" w:space="0" w:color="auto"/>
        <w:left w:val="none" w:sz="0" w:space="0" w:color="auto"/>
        <w:bottom w:val="none" w:sz="0" w:space="0" w:color="auto"/>
        <w:right w:val="none" w:sz="0" w:space="0" w:color="auto"/>
      </w:divBdr>
    </w:div>
    <w:div w:id="1233810025">
      <w:bodyDiv w:val="1"/>
      <w:marLeft w:val="0"/>
      <w:marRight w:val="0"/>
      <w:marTop w:val="0"/>
      <w:marBottom w:val="0"/>
      <w:divBdr>
        <w:top w:val="none" w:sz="0" w:space="0" w:color="auto"/>
        <w:left w:val="none" w:sz="0" w:space="0" w:color="auto"/>
        <w:bottom w:val="none" w:sz="0" w:space="0" w:color="auto"/>
        <w:right w:val="none" w:sz="0" w:space="0" w:color="auto"/>
      </w:divBdr>
    </w:div>
    <w:div w:id="1241215880">
      <w:bodyDiv w:val="1"/>
      <w:marLeft w:val="0"/>
      <w:marRight w:val="0"/>
      <w:marTop w:val="0"/>
      <w:marBottom w:val="0"/>
      <w:divBdr>
        <w:top w:val="none" w:sz="0" w:space="0" w:color="auto"/>
        <w:left w:val="none" w:sz="0" w:space="0" w:color="auto"/>
        <w:bottom w:val="none" w:sz="0" w:space="0" w:color="auto"/>
        <w:right w:val="none" w:sz="0" w:space="0" w:color="auto"/>
      </w:divBdr>
    </w:div>
    <w:div w:id="1248073178">
      <w:bodyDiv w:val="1"/>
      <w:marLeft w:val="0"/>
      <w:marRight w:val="0"/>
      <w:marTop w:val="0"/>
      <w:marBottom w:val="0"/>
      <w:divBdr>
        <w:top w:val="none" w:sz="0" w:space="0" w:color="auto"/>
        <w:left w:val="none" w:sz="0" w:space="0" w:color="auto"/>
        <w:bottom w:val="none" w:sz="0" w:space="0" w:color="auto"/>
        <w:right w:val="none" w:sz="0" w:space="0" w:color="auto"/>
      </w:divBdr>
    </w:div>
    <w:div w:id="1273633576">
      <w:bodyDiv w:val="1"/>
      <w:marLeft w:val="0"/>
      <w:marRight w:val="0"/>
      <w:marTop w:val="0"/>
      <w:marBottom w:val="0"/>
      <w:divBdr>
        <w:top w:val="none" w:sz="0" w:space="0" w:color="auto"/>
        <w:left w:val="none" w:sz="0" w:space="0" w:color="auto"/>
        <w:bottom w:val="none" w:sz="0" w:space="0" w:color="auto"/>
        <w:right w:val="none" w:sz="0" w:space="0" w:color="auto"/>
      </w:divBdr>
    </w:div>
    <w:div w:id="1285965469">
      <w:bodyDiv w:val="1"/>
      <w:marLeft w:val="0"/>
      <w:marRight w:val="0"/>
      <w:marTop w:val="0"/>
      <w:marBottom w:val="0"/>
      <w:divBdr>
        <w:top w:val="none" w:sz="0" w:space="0" w:color="auto"/>
        <w:left w:val="none" w:sz="0" w:space="0" w:color="auto"/>
        <w:bottom w:val="none" w:sz="0" w:space="0" w:color="auto"/>
        <w:right w:val="none" w:sz="0" w:space="0" w:color="auto"/>
      </w:divBdr>
    </w:div>
    <w:div w:id="1306475239">
      <w:bodyDiv w:val="1"/>
      <w:marLeft w:val="0"/>
      <w:marRight w:val="0"/>
      <w:marTop w:val="0"/>
      <w:marBottom w:val="0"/>
      <w:divBdr>
        <w:top w:val="none" w:sz="0" w:space="0" w:color="auto"/>
        <w:left w:val="none" w:sz="0" w:space="0" w:color="auto"/>
        <w:bottom w:val="none" w:sz="0" w:space="0" w:color="auto"/>
        <w:right w:val="none" w:sz="0" w:space="0" w:color="auto"/>
      </w:divBdr>
    </w:div>
    <w:div w:id="1349601870">
      <w:bodyDiv w:val="1"/>
      <w:marLeft w:val="0"/>
      <w:marRight w:val="0"/>
      <w:marTop w:val="0"/>
      <w:marBottom w:val="0"/>
      <w:divBdr>
        <w:top w:val="none" w:sz="0" w:space="0" w:color="auto"/>
        <w:left w:val="none" w:sz="0" w:space="0" w:color="auto"/>
        <w:bottom w:val="none" w:sz="0" w:space="0" w:color="auto"/>
        <w:right w:val="none" w:sz="0" w:space="0" w:color="auto"/>
      </w:divBdr>
    </w:div>
    <w:div w:id="1353339467">
      <w:bodyDiv w:val="1"/>
      <w:marLeft w:val="0"/>
      <w:marRight w:val="0"/>
      <w:marTop w:val="0"/>
      <w:marBottom w:val="0"/>
      <w:divBdr>
        <w:top w:val="none" w:sz="0" w:space="0" w:color="auto"/>
        <w:left w:val="none" w:sz="0" w:space="0" w:color="auto"/>
        <w:bottom w:val="none" w:sz="0" w:space="0" w:color="auto"/>
        <w:right w:val="none" w:sz="0" w:space="0" w:color="auto"/>
      </w:divBdr>
    </w:div>
    <w:div w:id="1503079948">
      <w:bodyDiv w:val="1"/>
      <w:marLeft w:val="0"/>
      <w:marRight w:val="0"/>
      <w:marTop w:val="0"/>
      <w:marBottom w:val="0"/>
      <w:divBdr>
        <w:top w:val="none" w:sz="0" w:space="0" w:color="auto"/>
        <w:left w:val="none" w:sz="0" w:space="0" w:color="auto"/>
        <w:bottom w:val="none" w:sz="0" w:space="0" w:color="auto"/>
        <w:right w:val="none" w:sz="0" w:space="0" w:color="auto"/>
      </w:divBdr>
    </w:div>
    <w:div w:id="1523933072">
      <w:bodyDiv w:val="1"/>
      <w:marLeft w:val="0"/>
      <w:marRight w:val="0"/>
      <w:marTop w:val="0"/>
      <w:marBottom w:val="0"/>
      <w:divBdr>
        <w:top w:val="none" w:sz="0" w:space="0" w:color="auto"/>
        <w:left w:val="none" w:sz="0" w:space="0" w:color="auto"/>
        <w:bottom w:val="none" w:sz="0" w:space="0" w:color="auto"/>
        <w:right w:val="none" w:sz="0" w:space="0" w:color="auto"/>
      </w:divBdr>
    </w:div>
    <w:div w:id="1533230772">
      <w:bodyDiv w:val="1"/>
      <w:marLeft w:val="0"/>
      <w:marRight w:val="0"/>
      <w:marTop w:val="0"/>
      <w:marBottom w:val="0"/>
      <w:divBdr>
        <w:top w:val="none" w:sz="0" w:space="0" w:color="auto"/>
        <w:left w:val="none" w:sz="0" w:space="0" w:color="auto"/>
        <w:bottom w:val="none" w:sz="0" w:space="0" w:color="auto"/>
        <w:right w:val="none" w:sz="0" w:space="0" w:color="auto"/>
      </w:divBdr>
    </w:div>
    <w:div w:id="1543403822">
      <w:bodyDiv w:val="1"/>
      <w:marLeft w:val="0"/>
      <w:marRight w:val="0"/>
      <w:marTop w:val="0"/>
      <w:marBottom w:val="0"/>
      <w:divBdr>
        <w:top w:val="none" w:sz="0" w:space="0" w:color="auto"/>
        <w:left w:val="none" w:sz="0" w:space="0" w:color="auto"/>
        <w:bottom w:val="none" w:sz="0" w:space="0" w:color="auto"/>
        <w:right w:val="none" w:sz="0" w:space="0" w:color="auto"/>
      </w:divBdr>
    </w:div>
    <w:div w:id="1606225947">
      <w:bodyDiv w:val="1"/>
      <w:marLeft w:val="0"/>
      <w:marRight w:val="0"/>
      <w:marTop w:val="0"/>
      <w:marBottom w:val="0"/>
      <w:divBdr>
        <w:top w:val="none" w:sz="0" w:space="0" w:color="auto"/>
        <w:left w:val="none" w:sz="0" w:space="0" w:color="auto"/>
        <w:bottom w:val="none" w:sz="0" w:space="0" w:color="auto"/>
        <w:right w:val="none" w:sz="0" w:space="0" w:color="auto"/>
      </w:divBdr>
    </w:div>
    <w:div w:id="1611627070">
      <w:bodyDiv w:val="1"/>
      <w:marLeft w:val="0"/>
      <w:marRight w:val="0"/>
      <w:marTop w:val="0"/>
      <w:marBottom w:val="0"/>
      <w:divBdr>
        <w:top w:val="none" w:sz="0" w:space="0" w:color="auto"/>
        <w:left w:val="none" w:sz="0" w:space="0" w:color="auto"/>
        <w:bottom w:val="none" w:sz="0" w:space="0" w:color="auto"/>
        <w:right w:val="none" w:sz="0" w:space="0" w:color="auto"/>
      </w:divBdr>
    </w:div>
    <w:div w:id="1622613418">
      <w:bodyDiv w:val="1"/>
      <w:marLeft w:val="0"/>
      <w:marRight w:val="0"/>
      <w:marTop w:val="0"/>
      <w:marBottom w:val="0"/>
      <w:divBdr>
        <w:top w:val="none" w:sz="0" w:space="0" w:color="auto"/>
        <w:left w:val="none" w:sz="0" w:space="0" w:color="auto"/>
        <w:bottom w:val="none" w:sz="0" w:space="0" w:color="auto"/>
        <w:right w:val="none" w:sz="0" w:space="0" w:color="auto"/>
      </w:divBdr>
    </w:div>
    <w:div w:id="1733699097">
      <w:bodyDiv w:val="1"/>
      <w:marLeft w:val="0"/>
      <w:marRight w:val="0"/>
      <w:marTop w:val="0"/>
      <w:marBottom w:val="0"/>
      <w:divBdr>
        <w:top w:val="none" w:sz="0" w:space="0" w:color="auto"/>
        <w:left w:val="none" w:sz="0" w:space="0" w:color="auto"/>
        <w:bottom w:val="none" w:sz="0" w:space="0" w:color="auto"/>
        <w:right w:val="none" w:sz="0" w:space="0" w:color="auto"/>
      </w:divBdr>
    </w:div>
    <w:div w:id="1783378854">
      <w:bodyDiv w:val="1"/>
      <w:marLeft w:val="0"/>
      <w:marRight w:val="0"/>
      <w:marTop w:val="0"/>
      <w:marBottom w:val="0"/>
      <w:divBdr>
        <w:top w:val="none" w:sz="0" w:space="0" w:color="auto"/>
        <w:left w:val="none" w:sz="0" w:space="0" w:color="auto"/>
        <w:bottom w:val="none" w:sz="0" w:space="0" w:color="auto"/>
        <w:right w:val="none" w:sz="0" w:space="0" w:color="auto"/>
      </w:divBdr>
    </w:div>
    <w:div w:id="1787890137">
      <w:bodyDiv w:val="1"/>
      <w:marLeft w:val="0"/>
      <w:marRight w:val="0"/>
      <w:marTop w:val="0"/>
      <w:marBottom w:val="0"/>
      <w:divBdr>
        <w:top w:val="none" w:sz="0" w:space="0" w:color="auto"/>
        <w:left w:val="none" w:sz="0" w:space="0" w:color="auto"/>
        <w:bottom w:val="none" w:sz="0" w:space="0" w:color="auto"/>
        <w:right w:val="none" w:sz="0" w:space="0" w:color="auto"/>
      </w:divBdr>
    </w:div>
    <w:div w:id="1809274247">
      <w:bodyDiv w:val="1"/>
      <w:marLeft w:val="0"/>
      <w:marRight w:val="0"/>
      <w:marTop w:val="0"/>
      <w:marBottom w:val="0"/>
      <w:divBdr>
        <w:top w:val="none" w:sz="0" w:space="0" w:color="auto"/>
        <w:left w:val="none" w:sz="0" w:space="0" w:color="auto"/>
        <w:bottom w:val="none" w:sz="0" w:space="0" w:color="auto"/>
        <w:right w:val="none" w:sz="0" w:space="0" w:color="auto"/>
      </w:divBdr>
    </w:div>
    <w:div w:id="1860268506">
      <w:bodyDiv w:val="1"/>
      <w:marLeft w:val="0"/>
      <w:marRight w:val="0"/>
      <w:marTop w:val="0"/>
      <w:marBottom w:val="0"/>
      <w:divBdr>
        <w:top w:val="none" w:sz="0" w:space="0" w:color="auto"/>
        <w:left w:val="none" w:sz="0" w:space="0" w:color="auto"/>
        <w:bottom w:val="none" w:sz="0" w:space="0" w:color="auto"/>
        <w:right w:val="none" w:sz="0" w:space="0" w:color="auto"/>
      </w:divBdr>
    </w:div>
    <w:div w:id="1891720095">
      <w:bodyDiv w:val="1"/>
      <w:marLeft w:val="0"/>
      <w:marRight w:val="0"/>
      <w:marTop w:val="0"/>
      <w:marBottom w:val="0"/>
      <w:divBdr>
        <w:top w:val="none" w:sz="0" w:space="0" w:color="auto"/>
        <w:left w:val="none" w:sz="0" w:space="0" w:color="auto"/>
        <w:bottom w:val="none" w:sz="0" w:space="0" w:color="auto"/>
        <w:right w:val="none" w:sz="0" w:space="0" w:color="auto"/>
      </w:divBdr>
    </w:div>
    <w:div w:id="1904289513">
      <w:bodyDiv w:val="1"/>
      <w:marLeft w:val="0"/>
      <w:marRight w:val="0"/>
      <w:marTop w:val="0"/>
      <w:marBottom w:val="0"/>
      <w:divBdr>
        <w:top w:val="none" w:sz="0" w:space="0" w:color="auto"/>
        <w:left w:val="none" w:sz="0" w:space="0" w:color="auto"/>
        <w:bottom w:val="none" w:sz="0" w:space="0" w:color="auto"/>
        <w:right w:val="none" w:sz="0" w:space="0" w:color="auto"/>
      </w:divBdr>
    </w:div>
    <w:div w:id="1941253757">
      <w:bodyDiv w:val="1"/>
      <w:marLeft w:val="0"/>
      <w:marRight w:val="0"/>
      <w:marTop w:val="0"/>
      <w:marBottom w:val="0"/>
      <w:divBdr>
        <w:top w:val="none" w:sz="0" w:space="0" w:color="auto"/>
        <w:left w:val="none" w:sz="0" w:space="0" w:color="auto"/>
        <w:bottom w:val="none" w:sz="0" w:space="0" w:color="auto"/>
        <w:right w:val="none" w:sz="0" w:space="0" w:color="auto"/>
      </w:divBdr>
    </w:div>
    <w:div w:id="1953200568">
      <w:bodyDiv w:val="1"/>
      <w:marLeft w:val="0"/>
      <w:marRight w:val="0"/>
      <w:marTop w:val="0"/>
      <w:marBottom w:val="0"/>
      <w:divBdr>
        <w:top w:val="none" w:sz="0" w:space="0" w:color="auto"/>
        <w:left w:val="none" w:sz="0" w:space="0" w:color="auto"/>
        <w:bottom w:val="none" w:sz="0" w:space="0" w:color="auto"/>
        <w:right w:val="none" w:sz="0" w:space="0" w:color="auto"/>
      </w:divBdr>
    </w:div>
    <w:div w:id="1991664340">
      <w:bodyDiv w:val="1"/>
      <w:marLeft w:val="0"/>
      <w:marRight w:val="0"/>
      <w:marTop w:val="0"/>
      <w:marBottom w:val="0"/>
      <w:divBdr>
        <w:top w:val="none" w:sz="0" w:space="0" w:color="auto"/>
        <w:left w:val="none" w:sz="0" w:space="0" w:color="auto"/>
        <w:bottom w:val="none" w:sz="0" w:space="0" w:color="auto"/>
        <w:right w:val="none" w:sz="0" w:space="0" w:color="auto"/>
      </w:divBdr>
    </w:div>
    <w:div w:id="2044820464">
      <w:bodyDiv w:val="1"/>
      <w:marLeft w:val="0"/>
      <w:marRight w:val="0"/>
      <w:marTop w:val="0"/>
      <w:marBottom w:val="0"/>
      <w:divBdr>
        <w:top w:val="none" w:sz="0" w:space="0" w:color="auto"/>
        <w:left w:val="none" w:sz="0" w:space="0" w:color="auto"/>
        <w:bottom w:val="none" w:sz="0" w:space="0" w:color="auto"/>
        <w:right w:val="none" w:sz="0" w:space="0" w:color="auto"/>
      </w:divBdr>
    </w:div>
    <w:div w:id="2096591515">
      <w:bodyDiv w:val="1"/>
      <w:marLeft w:val="0"/>
      <w:marRight w:val="0"/>
      <w:marTop w:val="0"/>
      <w:marBottom w:val="0"/>
      <w:divBdr>
        <w:top w:val="none" w:sz="0" w:space="0" w:color="auto"/>
        <w:left w:val="none" w:sz="0" w:space="0" w:color="auto"/>
        <w:bottom w:val="none" w:sz="0" w:space="0" w:color="auto"/>
        <w:right w:val="none" w:sz="0" w:space="0" w:color="auto"/>
      </w:divBdr>
    </w:div>
    <w:div w:id="2125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boarding@intersof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3E7-0710-466B-9672-32F10FDD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Smith</dc:creator>
  <cp:keywords/>
  <dc:description/>
  <cp:lastModifiedBy>Ilona Powell</cp:lastModifiedBy>
  <cp:revision>46</cp:revision>
  <cp:lastPrinted>2018-03-20T17:01:00Z</cp:lastPrinted>
  <dcterms:created xsi:type="dcterms:W3CDTF">2020-04-28T10:19:00Z</dcterms:created>
  <dcterms:modified xsi:type="dcterms:W3CDTF">2025-05-20T12:57:00Z</dcterms:modified>
</cp:coreProperties>
</file>