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3CDE3" w14:textId="514E2DBF" w:rsidR="003F7C6A" w:rsidRPr="005B677C" w:rsidRDefault="003F7C6A" w:rsidP="003F7C6A">
      <w:pPr>
        <w:rPr>
          <w:rFonts w:ascii="Arial" w:hAnsi="Arial"/>
          <w:color w:val="auto"/>
          <w:sz w:val="18"/>
          <w:szCs w:val="18"/>
        </w:rPr>
      </w:pPr>
      <w:r w:rsidRPr="005B677C">
        <w:rPr>
          <w:rFonts w:ascii="Arial" w:hAnsi="Arial"/>
          <w:color w:val="auto"/>
          <w:sz w:val="18"/>
          <w:szCs w:val="18"/>
        </w:rPr>
        <w:t>Great news, you would like to use Spring GDS services through Intersoft.</w:t>
      </w:r>
    </w:p>
    <w:p w14:paraId="0875CD7B" w14:textId="77777777" w:rsidR="00030B5C" w:rsidRPr="005B677C" w:rsidRDefault="00030B5C" w:rsidP="00030B5C">
      <w:pPr>
        <w:rPr>
          <w:rFonts w:ascii="Arial" w:hAnsi="Arial"/>
          <w:color w:val="auto"/>
          <w:sz w:val="18"/>
          <w:szCs w:val="18"/>
        </w:rPr>
      </w:pPr>
    </w:p>
    <w:p w14:paraId="2A589039" w14:textId="071D62D2" w:rsidR="00030B5C" w:rsidRPr="005B677C" w:rsidRDefault="00030B5C" w:rsidP="00030B5C">
      <w:pPr>
        <w:rPr>
          <w:rFonts w:ascii="Arial" w:hAnsi="Arial"/>
          <w:b/>
          <w:bCs/>
          <w:color w:val="auto"/>
          <w:sz w:val="18"/>
          <w:szCs w:val="18"/>
          <w:u w:val="single"/>
        </w:rPr>
      </w:pPr>
      <w:r w:rsidRPr="005B677C">
        <w:rPr>
          <w:rFonts w:ascii="Arial" w:hAnsi="Arial"/>
          <w:color w:val="auto"/>
          <w:sz w:val="18"/>
          <w:szCs w:val="18"/>
        </w:rPr>
        <w:t>To progress with the setup, you must first be registered with the carrier and held a registered account. Please complete the below. If you have any issues doing so, please contact your Spring GDS account manager.</w:t>
      </w:r>
      <w:r w:rsidRPr="005B677C">
        <w:rPr>
          <w:rFonts w:ascii="Arial" w:hAnsi="Arial"/>
          <w:color w:val="auto"/>
          <w:sz w:val="18"/>
          <w:szCs w:val="18"/>
        </w:rPr>
        <w:br/>
      </w:r>
      <w:r w:rsidRPr="005B677C">
        <w:rPr>
          <w:rFonts w:ascii="Arial" w:hAnsi="Arial"/>
          <w:color w:val="auto"/>
          <w:sz w:val="18"/>
          <w:szCs w:val="18"/>
        </w:rPr>
        <w:br/>
      </w:r>
      <w:r w:rsidRPr="005B677C">
        <w:rPr>
          <w:rFonts w:ascii="Arial" w:hAnsi="Arial"/>
          <w:b/>
          <w:bCs/>
          <w:color w:val="auto"/>
          <w:sz w:val="18"/>
          <w:szCs w:val="18"/>
        </w:rPr>
        <w:t>COMPANY DETAILS</w:t>
      </w: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030B5C" w:rsidRPr="005B677C" w14:paraId="50658DCC" w14:textId="77777777" w:rsidTr="005B677C">
        <w:trPr>
          <w:trHeight w:hRule="exact" w:val="227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A19873" w14:textId="77777777" w:rsidR="00030B5C" w:rsidRPr="005B677C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B677C"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  <w:t>Contact Name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24108" w14:textId="77777777" w:rsidR="00030B5C" w:rsidRPr="005B677C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030B5C" w:rsidRPr="005B677C" w14:paraId="6302E8B2" w14:textId="77777777" w:rsidTr="005B677C">
        <w:trPr>
          <w:trHeight w:hRule="exact" w:val="227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FDA64C" w14:textId="77777777" w:rsidR="00030B5C" w:rsidRPr="005B677C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B677C"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  <w:t>Company Name (as registered with the carrier)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18D9F" w14:textId="77777777" w:rsidR="00030B5C" w:rsidRPr="005B677C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030B5C" w:rsidRPr="005B677C" w14:paraId="2EAAD24A" w14:textId="77777777" w:rsidTr="005B677C">
        <w:trPr>
          <w:trHeight w:hRule="exact" w:val="227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5F000" w14:textId="77777777" w:rsidR="00030B5C" w:rsidRPr="005B677C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B677C"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  <w:t>Shipping Address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4E2BA" w14:textId="77777777" w:rsidR="00030B5C" w:rsidRPr="005B677C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030B5C" w:rsidRPr="005B677C" w14:paraId="16D4FAE2" w14:textId="77777777" w:rsidTr="005B677C">
        <w:trPr>
          <w:trHeight w:hRule="exact" w:val="227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522238" w14:textId="77777777" w:rsidR="00030B5C" w:rsidRPr="005B677C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B677C"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  <w:t>Shipping Postcode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7A72B" w14:textId="77777777" w:rsidR="00030B5C" w:rsidRPr="005B677C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030B5C" w:rsidRPr="005B677C" w14:paraId="73478BA6" w14:textId="77777777" w:rsidTr="005B677C">
        <w:trPr>
          <w:trHeight w:hRule="exact" w:val="227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A97710" w14:textId="77777777" w:rsidR="00030B5C" w:rsidRPr="005B677C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B677C"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  <w:t>Contact Phone Number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954D1" w14:textId="77777777" w:rsidR="00030B5C" w:rsidRPr="005B677C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030B5C" w:rsidRPr="005B677C" w14:paraId="553D29DB" w14:textId="77777777" w:rsidTr="005B677C">
        <w:trPr>
          <w:trHeight w:hRule="exact" w:val="227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54236" w14:textId="77777777" w:rsidR="00030B5C" w:rsidRPr="005B677C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B677C">
              <w:rPr>
                <w:rFonts w:ascii="Arial" w:hAnsi="Arial"/>
                <w:color w:val="auto"/>
                <w:sz w:val="18"/>
                <w:szCs w:val="18"/>
                <w:shd w:val="clear" w:color="auto" w:fill="FFFFFF"/>
                <w:lang w:eastAsia="en-US"/>
              </w:rPr>
              <w:t>Contact Email Address</w:t>
            </w:r>
          </w:p>
          <w:p w14:paraId="1C89E278" w14:textId="77777777" w:rsidR="00030B5C" w:rsidRPr="005B677C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1C8B1" w14:textId="77777777" w:rsidR="00030B5C" w:rsidRPr="005B677C" w:rsidRDefault="00030B5C" w:rsidP="00030B5C">
            <w:pPr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5DCBB861" w14:textId="77777777" w:rsidR="00030B5C" w:rsidRPr="005B677C" w:rsidRDefault="00030B5C" w:rsidP="00030B5C">
      <w:pPr>
        <w:rPr>
          <w:rFonts w:ascii="Arial" w:hAnsi="Arial"/>
          <w:b/>
          <w:bCs/>
          <w:color w:val="auto"/>
          <w:sz w:val="18"/>
          <w:szCs w:val="18"/>
        </w:rPr>
      </w:pPr>
      <w:r w:rsidRPr="005B677C">
        <w:rPr>
          <w:rFonts w:ascii="Arial" w:hAnsi="Arial"/>
          <w:b/>
          <w:bCs/>
          <w:color w:val="auto"/>
          <w:sz w:val="18"/>
          <w:szCs w:val="18"/>
        </w:rPr>
        <w:br/>
        <w:t>CARRIER DETAILS</w:t>
      </w: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AF30D1" w:rsidRPr="005B677C" w14:paraId="6202E1B5" w14:textId="77777777" w:rsidTr="005B677C">
        <w:trPr>
          <w:trHeight w:val="227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27683" w14:textId="6DF12A36" w:rsidR="00AF30D1" w:rsidRPr="005B677C" w:rsidRDefault="00AF30D1" w:rsidP="00030B5C">
            <w:pPr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  <w:r w:rsidRPr="005B677C">
              <w:rPr>
                <w:rFonts w:ascii="Arial" w:hAnsi="Arial"/>
                <w:color w:val="auto"/>
                <w:sz w:val="18"/>
                <w:szCs w:val="18"/>
                <w:lang w:eastAsia="en-US"/>
              </w:rPr>
              <w:t>Account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97694" w14:textId="77777777" w:rsidR="00AF30D1" w:rsidRPr="005B677C" w:rsidRDefault="00AF30D1" w:rsidP="00030B5C">
            <w:pPr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AF30D1" w:rsidRPr="005B677C" w14:paraId="03D42013" w14:textId="77777777" w:rsidTr="005B677C">
        <w:trPr>
          <w:trHeight w:val="227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9C9A0" w14:textId="46A4A4DB" w:rsidR="00AF30D1" w:rsidRPr="005B677C" w:rsidRDefault="00AF30D1" w:rsidP="00030B5C">
            <w:pPr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  <w:r w:rsidRPr="005B677C">
              <w:rPr>
                <w:rFonts w:ascii="Arial" w:hAnsi="Arial"/>
                <w:color w:val="auto"/>
                <w:sz w:val="18"/>
                <w:szCs w:val="18"/>
                <w:lang w:eastAsia="en-US"/>
              </w:rPr>
              <w:t>API Key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8D60A" w14:textId="77777777" w:rsidR="00AF30D1" w:rsidRPr="005B677C" w:rsidRDefault="00AF30D1" w:rsidP="00030B5C">
            <w:pPr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727C87C5" w14:textId="375EAB91" w:rsidR="00030B5C" w:rsidRPr="005B677C" w:rsidRDefault="00030B5C" w:rsidP="00BE0D26">
      <w:pPr>
        <w:rPr>
          <w:rFonts w:ascii="Arial" w:hAnsi="Arial"/>
          <w:b/>
          <w:bCs/>
          <w:color w:val="auto"/>
          <w:sz w:val="18"/>
          <w:szCs w:val="18"/>
        </w:rPr>
      </w:pPr>
      <w:r w:rsidRPr="005B677C">
        <w:rPr>
          <w:rFonts w:ascii="Arial" w:hAnsi="Arial"/>
          <w:b/>
          <w:bCs/>
          <w:color w:val="auto"/>
          <w:sz w:val="18"/>
          <w:szCs w:val="18"/>
        </w:rPr>
        <w:br/>
        <w:t>SERVICES</w:t>
      </w:r>
    </w:p>
    <w:p w14:paraId="4FB4CBA5" w14:textId="6204FF00" w:rsidR="00030B5C" w:rsidRPr="005B677C" w:rsidRDefault="00030B5C" w:rsidP="00030B5C">
      <w:pPr>
        <w:rPr>
          <w:rFonts w:ascii="Arial" w:hAnsi="Arial"/>
          <w:color w:val="auto"/>
          <w:sz w:val="18"/>
          <w:szCs w:val="18"/>
        </w:rPr>
      </w:pPr>
      <w:r w:rsidRPr="005B677C">
        <w:rPr>
          <w:rFonts w:ascii="Arial" w:hAnsi="Arial"/>
          <w:color w:val="auto"/>
          <w:sz w:val="18"/>
          <w:szCs w:val="18"/>
        </w:rPr>
        <w:t>Please tick the services you would like to use. Please check with your account manager which services are available for your destinations.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3F7C6A" w:rsidRPr="005B677C" w14:paraId="435F2805" w14:textId="4E0A334D" w:rsidTr="00D336B1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2BCD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TRCK - TRACKED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F18D" w14:textId="6EC5ACF5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5B677C" w14:paraId="738F0A3E" w14:textId="6D65B398" w:rsidTr="00D336B1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2BC6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SIGN - SIGNATURED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B458" w14:textId="1E182E3B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5B677C" w14:paraId="09FA6F42" w14:textId="49BE83FC" w:rsidTr="00D336B1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D905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UNTR - UNTRACKED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49AB" w14:textId="2FD6E3D8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5B677C" w14:paraId="58B2C5E7" w14:textId="4D48E6E8" w:rsidTr="00D336B1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F3AB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EXPR - EXPRESS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3E8F" w14:textId="102DE64F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5B677C" w14:paraId="2654F8CF" w14:textId="299F931F" w:rsidTr="00D336B1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2681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IMPRT - ORDER IMPORT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551" w14:textId="0CED978D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5B677C" w14:paraId="551E57E3" w14:textId="31936D97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DDCA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PPLEU - PostNL Parcel EU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DFFDE3" w14:textId="79BC551D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5B677C" w14:paraId="15374A77" w14:textId="4F1BEAF8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8093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PPND - PostNL Parcel Benelux - No sign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120F85" w14:textId="61CED895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5B677C" w14:paraId="30BEEDCB" w14:textId="38EA62F1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8084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PPNDS - PostNL Parcel Benelux - Sign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E29AAF" w14:textId="768E6C1B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5B677C" w14:paraId="726AE423" w14:textId="1A54EAF7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542C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PPLGU - PostNL Parcel Global Pack - UPU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C6D2D5" w14:textId="072FC3DD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5B677C" w14:paraId="01CFB880" w14:textId="54930BB2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0FD9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PPLEP - PostNL Parcel EPG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348F18" w14:textId="6BC219CD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5B677C" w14:paraId="3EB52DA9" w14:textId="036266FC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B09D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PPNEU - PostNL Parcel EPG </w:t>
            </w:r>
            <w:proofErr w:type="spellStart"/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NonEU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158E29" w14:textId="2B32D0FF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5B677C" w14:paraId="34327C6F" w14:textId="62FBB912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86D5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PPTT - PostNL Packet Tracked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F7E33E" w14:textId="1FC7B1B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5B677C" w14:paraId="1B1E3C66" w14:textId="59D5BD74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8D1D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PPTR - PostNL Packet Registered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D1F5C3" w14:textId="1B9DBF43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5B677C" w14:paraId="7C2761CD" w14:textId="4CCE25E3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C4A2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PPNT - PostNL Packet </w:t>
            </w:r>
            <w:proofErr w:type="gramStart"/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Non Tracked</w:t>
            </w:r>
            <w:proofErr w:type="gramEnd"/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904C9C" w14:textId="389EA2F8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5B677C" w14:paraId="6173DB87" w14:textId="09D7B9AB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E57E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PPBBT - PostNL Packet Boxable Bag &amp; Trace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FA830E" w14:textId="0E00BC6E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5B677C" w14:paraId="52F5EE12" w14:textId="2C8270D3" w:rsidTr="00D336B1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B232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PPBT - PostNL Packet Bag &amp; Trace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2619" w14:textId="5CAAE5C8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5B677C" w14:paraId="070BD5BF" w14:textId="62D53F95" w:rsidTr="00D336B1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1470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PPBTT - PostNL Packet Boxable Tracked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214E" w14:textId="0F9D3780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5B677C" w14:paraId="4B7A905C" w14:textId="3C0B6F93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B7AE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PPBNT - PostNL Packet Boxable </w:t>
            </w:r>
            <w:proofErr w:type="gramStart"/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Non Tracked</w:t>
            </w:r>
            <w:proofErr w:type="gramEnd"/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C423C2" w14:textId="47B21FCC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5B677C" w14:paraId="1A724122" w14:textId="089C9CA7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06E5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SEND - Sending Mainland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32579B" w14:textId="1933028D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5B677C" w14:paraId="30916909" w14:textId="5557C434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62D6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ITCR - Italian Post </w:t>
            </w:r>
            <w:proofErr w:type="spellStart"/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Crono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0ED223" w14:textId="66CE0405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5B677C" w14:paraId="5C14D785" w14:textId="0AA05AFD" w:rsidTr="00D336B1">
        <w:trPr>
          <w:trHeight w:val="7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4813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HEHDS - Hermes - Sign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CF6052" w14:textId="3FE6244B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5B677C" w14:paraId="6BA0C8C1" w14:textId="62AEFD68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E242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ATEHD - Austrian Post - Eurodis Home Delivery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3C73E4" w14:textId="03182639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5B677C" w14:paraId="1B192907" w14:textId="2036EE5C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7898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GLOHD - </w:t>
            </w:r>
            <w:proofErr w:type="spellStart"/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Glovo</w:t>
            </w:r>
            <w:proofErr w:type="spellEnd"/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 Home Delivery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631510" w14:textId="4500327D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5B677C" w14:paraId="6A16E80C" w14:textId="522BF841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A1CC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BRPU - Bring Pick Up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DFAFC0" w14:textId="11B4FAE8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5B677C" w14:paraId="6CCCE3FA" w14:textId="4F66464B" w:rsidTr="00D336B1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0581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FWIHD - Fastway Ireland Home Delivery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A39AAB" w14:textId="0120AC14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  <w:tr w:rsidR="003F7C6A" w:rsidRPr="005B677C" w14:paraId="051829A9" w14:textId="1C71496C" w:rsidTr="005B677C">
        <w:trPr>
          <w:trHeight w:val="281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DDEB" w14:textId="7777777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Arial" w:eastAsia="Times New Roman" w:hAnsi="Arial"/>
                <w:color w:val="000000"/>
                <w:sz w:val="18"/>
                <w:szCs w:val="18"/>
              </w:rPr>
              <w:t>NOLABEL - NO LABEL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11A69A9" w14:textId="387BD627" w:rsidR="003F7C6A" w:rsidRPr="005B677C" w:rsidRDefault="003F7C6A" w:rsidP="003F7C6A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5B677C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</w:p>
        </w:tc>
      </w:tr>
    </w:tbl>
    <w:p w14:paraId="4C774660" w14:textId="77777777" w:rsidR="003F7C6A" w:rsidRPr="005B677C" w:rsidRDefault="003F7C6A" w:rsidP="00030B5C">
      <w:pPr>
        <w:rPr>
          <w:rFonts w:ascii="Arial" w:hAnsi="Arial"/>
          <w:b/>
          <w:bCs/>
          <w:color w:val="auto"/>
          <w:sz w:val="18"/>
          <w:szCs w:val="18"/>
        </w:rPr>
      </w:pPr>
    </w:p>
    <w:p w14:paraId="7A3C797E" w14:textId="77777777" w:rsidR="00440F0A" w:rsidRPr="005B677C" w:rsidRDefault="00440F0A">
      <w:pPr>
        <w:rPr>
          <w:rFonts w:ascii="Arial" w:hAnsi="Arial"/>
          <w:sz w:val="18"/>
          <w:szCs w:val="18"/>
        </w:rPr>
      </w:pPr>
    </w:p>
    <w:sectPr w:rsidR="00440F0A" w:rsidRPr="005B677C" w:rsidSect="00452D8F">
      <w:headerReference w:type="default" r:id="rId7"/>
      <w:footerReference w:type="default" r:id="rId8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03CEE" w14:textId="77777777" w:rsidR="00E660D1" w:rsidRDefault="00E660D1" w:rsidP="003F7C6A">
      <w:r>
        <w:separator/>
      </w:r>
    </w:p>
  </w:endnote>
  <w:endnote w:type="continuationSeparator" w:id="0">
    <w:p w14:paraId="5F6FFCB7" w14:textId="77777777" w:rsidR="00E660D1" w:rsidRDefault="00E660D1" w:rsidP="003F7C6A">
      <w:r>
        <w:continuationSeparator/>
      </w:r>
    </w:p>
  </w:endnote>
  <w:endnote w:type="continuationNotice" w:id="1">
    <w:p w14:paraId="49F3E8B8" w14:textId="77777777" w:rsidR="00BF2A73" w:rsidRDefault="00BF2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A57F0" w14:textId="77777777" w:rsidR="008B0D59" w:rsidRPr="0084639D" w:rsidRDefault="008B0D59" w:rsidP="008B0D59">
    <w:pPr>
      <w:pStyle w:val="Footer"/>
      <w:rPr>
        <w:rFonts w:ascii="Arial" w:hAnsi="Arial"/>
        <w:sz w:val="16"/>
        <w:szCs w:val="16"/>
      </w:rPr>
    </w:pPr>
  </w:p>
  <w:p w14:paraId="375C7E63" w14:textId="77777777" w:rsidR="008B0D59" w:rsidRPr="0084639D" w:rsidRDefault="008B0D59" w:rsidP="008B0D59">
    <w:pPr>
      <w:pStyle w:val="Footer"/>
      <w:rPr>
        <w:rFonts w:ascii="Arial" w:hAnsi="Arial"/>
        <w:sz w:val="16"/>
        <w:szCs w:val="16"/>
      </w:rPr>
    </w:pPr>
  </w:p>
  <w:p w14:paraId="72695A87" w14:textId="6DADECB4" w:rsidR="008B0D59" w:rsidRPr="0084639D" w:rsidRDefault="008B0D59" w:rsidP="008B0D59">
    <w:pPr>
      <w:pStyle w:val="Footer"/>
      <w:pBdr>
        <w:top w:val="single" w:sz="12" w:space="8" w:color="auto"/>
      </w:pBdr>
      <w:jc w:val="center"/>
      <w:rPr>
        <w:rFonts w:ascii="Arial" w:hAnsi="Arial"/>
        <w:sz w:val="16"/>
        <w:szCs w:val="16"/>
      </w:rPr>
    </w:pPr>
    <w:r w:rsidRPr="0084639D">
      <w:rPr>
        <w:rFonts w:ascii="Arial" w:hAnsi="Arial"/>
        <w:sz w:val="16"/>
        <w:szCs w:val="16"/>
      </w:rPr>
      <w:tab/>
    </w:r>
    <w:r w:rsidRPr="0084639D">
      <w:rPr>
        <w:rFonts w:ascii="Arial" w:hAnsi="Arial"/>
        <w:sz w:val="16"/>
        <w:szCs w:val="16"/>
      </w:rPr>
      <w:t>© 20</w:t>
    </w:r>
    <w:r w:rsidRPr="0084639D">
      <w:rPr>
        <w:rFonts w:ascii="Arial" w:hAnsi="Arial"/>
        <w:sz w:val="16"/>
        <w:szCs w:val="16"/>
      </w:rPr>
      <w:t>24</w:t>
    </w:r>
    <w:r w:rsidRPr="0084639D">
      <w:rPr>
        <w:rFonts w:ascii="Arial" w:hAnsi="Arial"/>
        <w:sz w:val="16"/>
        <w:szCs w:val="16"/>
      </w:rPr>
      <w:t xml:space="preserve">  </w:t>
    </w:r>
    <w:r w:rsidRPr="0084639D">
      <w:rPr>
        <w:rFonts w:ascii="Arial" w:hAnsi="Arial"/>
        <w:noProof/>
        <w:sz w:val="16"/>
        <w:szCs w:val="16"/>
      </w:rPr>
      <w:drawing>
        <wp:inline distT="0" distB="0" distL="0" distR="0" wp14:anchorId="4EC2E095" wp14:editId="252E9191">
          <wp:extent cx="638175" cy="95380"/>
          <wp:effectExtent l="0" t="0" r="0" b="0"/>
          <wp:docPr id="2" name="Picture 2" descr="A yellow and grey letter 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yellow and grey letter 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4639D">
      <w:rPr>
        <w:rFonts w:ascii="Arial" w:hAnsi="Arial"/>
        <w:sz w:val="16"/>
        <w:szCs w:val="16"/>
      </w:rPr>
      <w:t xml:space="preserve"> Systems and Programming Ltd | All Rights Reserved</w:t>
    </w:r>
    <w:r w:rsidRPr="0084639D">
      <w:rPr>
        <w:rFonts w:ascii="Arial" w:hAnsi="Arial"/>
        <w:sz w:val="16"/>
        <w:szCs w:val="16"/>
      </w:rPr>
      <w:tab/>
    </w:r>
  </w:p>
  <w:p w14:paraId="719F0A1E" w14:textId="77777777" w:rsidR="00D336B1" w:rsidRPr="0084639D" w:rsidRDefault="00D336B1">
    <w:pPr>
      <w:pStyle w:val="Foo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51C33" w14:textId="77777777" w:rsidR="00E660D1" w:rsidRDefault="00E660D1" w:rsidP="003F7C6A">
      <w:r>
        <w:separator/>
      </w:r>
    </w:p>
  </w:footnote>
  <w:footnote w:type="continuationSeparator" w:id="0">
    <w:p w14:paraId="4070D43D" w14:textId="77777777" w:rsidR="00E660D1" w:rsidRDefault="00E660D1" w:rsidP="003F7C6A">
      <w:r>
        <w:continuationSeparator/>
      </w:r>
    </w:p>
  </w:footnote>
  <w:footnote w:type="continuationNotice" w:id="1">
    <w:p w14:paraId="4C89352D" w14:textId="77777777" w:rsidR="00BF2A73" w:rsidRDefault="00BF2A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21"/>
      <w:gridCol w:w="7205"/>
    </w:tblGrid>
    <w:tr w:rsidR="001C3171" w14:paraId="04B66BBE" w14:textId="77777777" w:rsidTr="004D0403">
      <w:tc>
        <w:tcPr>
          <w:tcW w:w="1413" w:type="dxa"/>
        </w:tcPr>
        <w:p w14:paraId="067D6A13" w14:textId="2F2C94C7" w:rsidR="001C3171" w:rsidRDefault="005B677C" w:rsidP="001C3171">
          <w:pPr>
            <w:pStyle w:val="Header"/>
          </w:pPr>
          <w:r>
            <w:object w:dxaOrig="1605" w:dyaOrig="1095" w14:anchorId="73AF82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1" type="#_x0000_t75" style="width:80.25pt;height:54.75pt">
                <v:imagedata r:id="rId1" o:title=""/>
              </v:shape>
              <o:OLEObject Type="Embed" ProgID="PBrush" ShapeID="_x0000_i1051" DrawAspect="Content" ObjectID="_1773645831" r:id="rId2"/>
            </w:object>
          </w:r>
        </w:p>
      </w:tc>
      <w:tc>
        <w:tcPr>
          <w:tcW w:w="9043" w:type="dxa"/>
          <w:vAlign w:val="center"/>
        </w:tcPr>
        <w:p w14:paraId="145B1161" w14:textId="37D230A6" w:rsidR="001C3171" w:rsidRPr="00EE0351" w:rsidRDefault="001C3171" w:rsidP="001C3171">
          <w:pPr>
            <w:pStyle w:val="Header"/>
            <w:jc w:val="center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rFonts w:ascii="Calibri" w:hAnsi="Calibri" w:cs="Calibri"/>
              <w:b/>
              <w:bCs/>
              <w:color w:val="7F7F7F" w:themeColor="text1" w:themeTint="80"/>
              <w:sz w:val="32"/>
              <w:szCs w:val="32"/>
            </w:rPr>
            <w:t>Spring GDS</w:t>
          </w:r>
          <w:r w:rsidRPr="00EE0351">
            <w:rPr>
              <w:rFonts w:ascii="Calibri" w:hAnsi="Calibri" w:cs="Calibri"/>
              <w:b/>
              <w:bCs/>
              <w:color w:val="7F7F7F" w:themeColor="text1" w:themeTint="80"/>
              <w:sz w:val="32"/>
              <w:szCs w:val="32"/>
            </w:rPr>
            <w:t xml:space="preserve"> ONBOARDING FORM</w:t>
          </w:r>
        </w:p>
      </w:tc>
    </w:tr>
  </w:tbl>
  <w:p w14:paraId="654FFFA9" w14:textId="77777777" w:rsidR="001C3171" w:rsidRPr="009D3B60" w:rsidRDefault="001C3171" w:rsidP="001C3171">
    <w:pPr>
      <w:pStyle w:val="Header"/>
      <w:pBdr>
        <w:bottom w:val="single" w:sz="12" w:space="1" w:color="auto"/>
      </w:pBdr>
    </w:pPr>
  </w:p>
  <w:p w14:paraId="26918708" w14:textId="77777777" w:rsidR="001C3171" w:rsidRDefault="001C3171" w:rsidP="001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5C"/>
    <w:rsid w:val="00030B5C"/>
    <w:rsid w:val="00105A2D"/>
    <w:rsid w:val="00126339"/>
    <w:rsid w:val="00144A17"/>
    <w:rsid w:val="00152808"/>
    <w:rsid w:val="001C3171"/>
    <w:rsid w:val="0034263F"/>
    <w:rsid w:val="00381D52"/>
    <w:rsid w:val="003F7C6A"/>
    <w:rsid w:val="00440F0A"/>
    <w:rsid w:val="00452D8F"/>
    <w:rsid w:val="00472E2F"/>
    <w:rsid w:val="00474594"/>
    <w:rsid w:val="004E33C7"/>
    <w:rsid w:val="005B677C"/>
    <w:rsid w:val="005C0590"/>
    <w:rsid w:val="00626B32"/>
    <w:rsid w:val="006B64D5"/>
    <w:rsid w:val="00771AEC"/>
    <w:rsid w:val="00810228"/>
    <w:rsid w:val="00837E09"/>
    <w:rsid w:val="0084639D"/>
    <w:rsid w:val="008B0D59"/>
    <w:rsid w:val="00943B09"/>
    <w:rsid w:val="009530CC"/>
    <w:rsid w:val="00A376F7"/>
    <w:rsid w:val="00AF30D1"/>
    <w:rsid w:val="00B41DB4"/>
    <w:rsid w:val="00B43BC1"/>
    <w:rsid w:val="00B62CDC"/>
    <w:rsid w:val="00BE0D26"/>
    <w:rsid w:val="00BF2A73"/>
    <w:rsid w:val="00C36CE2"/>
    <w:rsid w:val="00D336B1"/>
    <w:rsid w:val="00E660D1"/>
    <w:rsid w:val="00F0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9422A"/>
  <w15:chartTrackingRefBased/>
  <w15:docId w15:val="{0DF9151D-6B2A-4FB4-92AD-A083B76A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B5C"/>
    <w:pPr>
      <w:spacing w:after="0" w:line="240" w:lineRule="auto"/>
    </w:pPr>
    <w:rPr>
      <w:rFonts w:asciiTheme="majorHAnsi" w:hAnsiTheme="majorHAnsi" w:cs="Arial"/>
      <w:color w:val="666463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B5C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B5C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B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B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B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B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B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B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B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B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B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B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B5C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B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B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B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B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B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0B5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F7C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C6A"/>
    <w:rPr>
      <w:rFonts w:asciiTheme="majorHAnsi" w:hAnsiTheme="majorHAnsi" w:cs="Arial"/>
      <w:color w:val="666463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7C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C6A"/>
    <w:rPr>
      <w:rFonts w:asciiTheme="majorHAnsi" w:hAnsiTheme="majorHAnsi" w:cs="Arial"/>
      <w:color w:val="666463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Moyse</dc:creator>
  <cp:keywords/>
  <dc:description/>
  <cp:lastModifiedBy>Ilona Piatek</cp:lastModifiedBy>
  <cp:revision>2</cp:revision>
  <dcterms:created xsi:type="dcterms:W3CDTF">2024-04-03T09:37:00Z</dcterms:created>
  <dcterms:modified xsi:type="dcterms:W3CDTF">2024-04-03T09:37:00Z</dcterms:modified>
</cp:coreProperties>
</file>